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75DCC" w14:textId="1A0EED76" w:rsidR="00A42C47" w:rsidRPr="00AC7E40" w:rsidRDefault="00AC7E40" w:rsidP="0045077E">
      <w:pPr>
        <w:spacing w:after="120" w:line="240" w:lineRule="auto"/>
        <w:jc w:val="center"/>
        <w:rPr>
          <w:rFonts w:cs="Arial"/>
          <w:b/>
          <w:iCs/>
          <w:sz w:val="22"/>
          <w:szCs w:val="22"/>
        </w:rPr>
      </w:pPr>
      <w:r w:rsidRPr="00AC7E40">
        <w:rPr>
          <w:rFonts w:cs="Arial"/>
          <w:b/>
          <w:iCs/>
          <w:sz w:val="22"/>
          <w:szCs w:val="22"/>
        </w:rPr>
        <w:t>Projektowane postanowienia Umowy</w:t>
      </w:r>
      <w:r w:rsidR="005132E9">
        <w:rPr>
          <w:rFonts w:cs="Arial"/>
          <w:b/>
          <w:iCs/>
          <w:sz w:val="22"/>
          <w:szCs w:val="22"/>
        </w:rPr>
        <w:t xml:space="preserve"> na Zadanie nr </w:t>
      </w:r>
      <w:r w:rsidR="007D7961">
        <w:rPr>
          <w:rFonts w:cs="Arial"/>
          <w:b/>
          <w:iCs/>
          <w:sz w:val="22"/>
          <w:szCs w:val="22"/>
        </w:rPr>
        <w:t>3</w:t>
      </w:r>
      <w:r w:rsidRPr="00AC7E40">
        <w:rPr>
          <w:rFonts w:cs="Arial"/>
          <w:b/>
          <w:iCs/>
          <w:sz w:val="22"/>
          <w:szCs w:val="22"/>
        </w:rPr>
        <w:br/>
        <w:t>(Wzór Umowy)</w:t>
      </w:r>
      <w:r w:rsidR="00A42C47" w:rsidRPr="00AC7E40">
        <w:rPr>
          <w:rStyle w:val="Odwoanieprzypisudolnego"/>
          <w:rFonts w:cs="Arial"/>
          <w:iCs/>
          <w:sz w:val="22"/>
          <w:szCs w:val="22"/>
        </w:rPr>
        <w:footnoteReference w:id="2"/>
      </w:r>
    </w:p>
    <w:p w14:paraId="4CF647E8" w14:textId="759141AE" w:rsidR="00A42C47" w:rsidRDefault="00A42C47" w:rsidP="00A42C47">
      <w:pPr>
        <w:jc w:val="center"/>
        <w:rPr>
          <w:rFonts w:cs="Arial"/>
          <w:b/>
          <w:sz w:val="22"/>
          <w:szCs w:val="22"/>
        </w:rPr>
      </w:pPr>
      <w:r w:rsidRPr="00B54B33">
        <w:rPr>
          <w:rFonts w:cs="Arial"/>
          <w:b/>
          <w:sz w:val="22"/>
          <w:szCs w:val="22"/>
        </w:rPr>
        <w:t xml:space="preserve">Umowa </w:t>
      </w:r>
      <w:r>
        <w:rPr>
          <w:rFonts w:cs="Arial"/>
          <w:b/>
          <w:sz w:val="22"/>
          <w:szCs w:val="22"/>
        </w:rPr>
        <w:t xml:space="preserve">o zamówienie publiczne nr (….) </w:t>
      </w:r>
    </w:p>
    <w:p w14:paraId="0620817B" w14:textId="550D38F7" w:rsidR="00AC7E40" w:rsidRPr="001F06C4" w:rsidRDefault="00AC7E40" w:rsidP="005234D2">
      <w:pPr>
        <w:spacing w:before="12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1F06C4">
        <w:rPr>
          <w:rFonts w:asciiTheme="majorHAnsi" w:hAnsiTheme="majorHAnsi" w:cstheme="majorHAnsi"/>
          <w:bCs/>
          <w:sz w:val="22"/>
          <w:szCs w:val="22"/>
        </w:rPr>
        <w:t xml:space="preserve">W oparciu o wyniki przeprowadzonego na podstawie przepisów ustawy z dnia 11.09.2019 r. - Prawo zamówień publicznych </w:t>
      </w:r>
      <w:r w:rsidR="005234D2">
        <w:rPr>
          <w:rFonts w:asciiTheme="majorHAnsi" w:hAnsiTheme="majorHAnsi" w:cstheme="majorHAnsi"/>
          <w:bCs/>
          <w:sz w:val="22"/>
          <w:szCs w:val="22"/>
        </w:rPr>
        <w:t>– zwanej dalej „</w:t>
      </w:r>
      <w:r w:rsidR="005234D2">
        <w:rPr>
          <w:rFonts w:asciiTheme="majorHAnsi" w:hAnsiTheme="majorHAnsi" w:cstheme="majorHAnsi"/>
          <w:b/>
          <w:sz w:val="22"/>
          <w:szCs w:val="22"/>
        </w:rPr>
        <w:t>u</w:t>
      </w:r>
      <w:r w:rsidR="005234D2" w:rsidRPr="005234D2">
        <w:rPr>
          <w:rFonts w:asciiTheme="majorHAnsi" w:hAnsiTheme="majorHAnsi" w:cstheme="majorHAnsi"/>
          <w:b/>
          <w:sz w:val="22"/>
          <w:szCs w:val="22"/>
        </w:rPr>
        <w:t>stawa PZP</w:t>
      </w:r>
      <w:r w:rsidR="005234D2">
        <w:rPr>
          <w:rFonts w:asciiTheme="majorHAnsi" w:hAnsiTheme="majorHAnsi" w:cstheme="majorHAnsi"/>
          <w:bCs/>
          <w:sz w:val="22"/>
          <w:szCs w:val="22"/>
        </w:rPr>
        <w:t xml:space="preserve">” - </w:t>
      </w:r>
      <w:r w:rsidRPr="001F06C4">
        <w:rPr>
          <w:rFonts w:asciiTheme="majorHAnsi" w:hAnsiTheme="majorHAnsi" w:cstheme="majorHAnsi"/>
          <w:bCs/>
          <w:sz w:val="22"/>
          <w:szCs w:val="22"/>
        </w:rPr>
        <w:t>(</w:t>
      </w:r>
      <w:r w:rsidRPr="001F06C4">
        <w:rPr>
          <w:rFonts w:asciiTheme="majorHAnsi" w:hAnsiTheme="majorHAnsi" w:cstheme="majorHAnsi"/>
          <w:iCs/>
          <w:sz w:val="22"/>
          <w:szCs w:val="22"/>
        </w:rPr>
        <w:t xml:space="preserve">we wskazanym tam trybie </w:t>
      </w:r>
      <w:r w:rsidR="00C41558">
        <w:rPr>
          <w:rFonts w:asciiTheme="majorHAnsi" w:hAnsiTheme="majorHAnsi" w:cstheme="majorHAnsi"/>
          <w:iCs/>
          <w:sz w:val="22"/>
          <w:szCs w:val="22"/>
        </w:rPr>
        <w:t>podstawowym bez negocjacji</w:t>
      </w:r>
      <w:r w:rsidRPr="001F06C4">
        <w:rPr>
          <w:rFonts w:asciiTheme="majorHAnsi" w:hAnsiTheme="majorHAnsi" w:cstheme="majorHAnsi"/>
          <w:iCs/>
          <w:sz w:val="22"/>
          <w:szCs w:val="22"/>
        </w:rPr>
        <w:t xml:space="preserve">) </w:t>
      </w:r>
      <w:r w:rsidRPr="001F06C4">
        <w:rPr>
          <w:rFonts w:asciiTheme="majorHAnsi" w:hAnsiTheme="majorHAnsi" w:cstheme="majorHAnsi"/>
          <w:sz w:val="22"/>
          <w:szCs w:val="22"/>
        </w:rPr>
        <w:t xml:space="preserve">postępowania o udzielenie zamówienia publicznego (numer referencyjny: </w:t>
      </w:r>
      <w:r w:rsidR="007D7961" w:rsidRPr="007D7961">
        <w:rPr>
          <w:b/>
          <w:sz w:val="24"/>
          <w:szCs w:val="24"/>
        </w:rPr>
        <w:t>ZP/</w:t>
      </w:r>
      <w:proofErr w:type="spellStart"/>
      <w:r w:rsidR="007D7961" w:rsidRPr="007D7961">
        <w:rPr>
          <w:b/>
          <w:sz w:val="24"/>
          <w:szCs w:val="24"/>
        </w:rPr>
        <w:t>WBiIŚ</w:t>
      </w:r>
      <w:proofErr w:type="spellEnd"/>
      <w:r w:rsidR="007D7961" w:rsidRPr="007D7961">
        <w:rPr>
          <w:b/>
          <w:sz w:val="24"/>
          <w:szCs w:val="24"/>
        </w:rPr>
        <w:t>/1345-1346-1391/2025</w:t>
      </w:r>
      <w:r w:rsidRPr="001F06C4">
        <w:rPr>
          <w:rFonts w:asciiTheme="majorHAnsi" w:hAnsiTheme="majorHAnsi" w:cstheme="majorHAnsi"/>
          <w:sz w:val="22"/>
          <w:szCs w:val="22"/>
        </w:rPr>
        <w:t xml:space="preserve">, </w:t>
      </w:r>
      <w:r w:rsidR="001F06C4" w:rsidRPr="001F06C4">
        <w:rPr>
          <w:rFonts w:asciiTheme="majorHAnsi" w:hAnsiTheme="majorHAnsi" w:cstheme="majorHAnsi"/>
          <w:sz w:val="22"/>
          <w:szCs w:val="22"/>
        </w:rPr>
        <w:t xml:space="preserve">dla którego </w:t>
      </w:r>
      <w:r w:rsidRPr="001F06C4">
        <w:rPr>
          <w:rFonts w:asciiTheme="majorHAnsi" w:hAnsiTheme="majorHAnsi" w:cstheme="majorHAnsi"/>
          <w:sz w:val="22"/>
          <w:szCs w:val="22"/>
        </w:rPr>
        <w:t>w dniu (….)</w:t>
      </w:r>
      <w:r w:rsidRPr="001F06C4">
        <w:rPr>
          <w:rFonts w:asciiTheme="majorHAnsi" w:hAnsiTheme="majorHAnsi" w:cstheme="majorHAnsi"/>
          <w:sz w:val="22"/>
          <w:szCs w:val="22"/>
          <w:vertAlign w:val="superscript"/>
        </w:rPr>
        <w:footnoteReference w:id="3"/>
      </w:r>
      <w:r w:rsidRPr="001F06C4">
        <w:rPr>
          <w:rFonts w:asciiTheme="majorHAnsi" w:hAnsiTheme="majorHAnsi" w:cstheme="majorHAnsi"/>
          <w:sz w:val="22"/>
          <w:szCs w:val="22"/>
        </w:rPr>
        <w:t xml:space="preserve"> w </w:t>
      </w:r>
      <w:r w:rsidR="00EE3897">
        <w:rPr>
          <w:rFonts w:asciiTheme="majorHAnsi" w:hAnsiTheme="majorHAnsi" w:cstheme="majorHAnsi"/>
          <w:sz w:val="22"/>
          <w:szCs w:val="22"/>
        </w:rPr>
        <w:t xml:space="preserve">Biuletynie Zamówień Publicznych Urzędu Zamówień Publicznych zamieszczono </w:t>
      </w:r>
      <w:r w:rsidRPr="001F06C4">
        <w:rPr>
          <w:rFonts w:asciiTheme="majorHAnsi" w:hAnsiTheme="majorHAnsi" w:cstheme="majorHAnsi"/>
          <w:sz w:val="22"/>
          <w:szCs w:val="22"/>
        </w:rPr>
        <w:t xml:space="preserve"> ogłoszenie o zamówieniu numer (…….)</w:t>
      </w:r>
      <w:r w:rsidRPr="001F06C4">
        <w:rPr>
          <w:rFonts w:asciiTheme="majorHAnsi" w:hAnsiTheme="majorHAnsi" w:cstheme="majorHAnsi"/>
          <w:sz w:val="22"/>
          <w:szCs w:val="22"/>
          <w:vertAlign w:val="superscript"/>
        </w:rPr>
        <w:t>2</w:t>
      </w:r>
      <w:r w:rsidR="001F06C4" w:rsidRPr="001F06C4">
        <w:rPr>
          <w:rFonts w:asciiTheme="majorHAnsi" w:hAnsiTheme="majorHAnsi" w:cstheme="majorHAnsi"/>
          <w:sz w:val="22"/>
          <w:szCs w:val="22"/>
        </w:rPr>
        <w:t xml:space="preserve"> </w:t>
      </w:r>
      <w:r w:rsidR="001F06C4" w:rsidRPr="00DE675F">
        <w:rPr>
          <w:rFonts w:asciiTheme="majorHAnsi" w:hAnsiTheme="majorHAnsi" w:cstheme="majorHAnsi"/>
          <w:b/>
          <w:bCs/>
          <w:sz w:val="22"/>
          <w:szCs w:val="22"/>
        </w:rPr>
        <w:t xml:space="preserve">w części dotyczącej Zadania nr </w:t>
      </w:r>
      <w:r w:rsidR="00C41558">
        <w:rPr>
          <w:rFonts w:asciiTheme="majorHAnsi" w:hAnsiTheme="majorHAnsi" w:cstheme="majorHAnsi"/>
          <w:b/>
          <w:bCs/>
          <w:sz w:val="22"/>
          <w:szCs w:val="22"/>
        </w:rPr>
        <w:t>3</w:t>
      </w:r>
      <w:r w:rsidR="001F06C4" w:rsidRPr="001F06C4">
        <w:rPr>
          <w:rFonts w:asciiTheme="majorHAnsi" w:hAnsiTheme="majorHAnsi" w:cstheme="majorHAnsi"/>
          <w:sz w:val="22"/>
          <w:szCs w:val="22"/>
        </w:rPr>
        <w:t xml:space="preserve"> (dostawa </w:t>
      </w:r>
      <w:r w:rsidR="00EE3897">
        <w:rPr>
          <w:sz w:val="22"/>
          <w:szCs w:val="22"/>
        </w:rPr>
        <w:t>komputer</w:t>
      </w:r>
      <w:r w:rsidR="00EF26FD">
        <w:rPr>
          <w:sz w:val="22"/>
          <w:szCs w:val="22"/>
        </w:rPr>
        <w:t>a</w:t>
      </w:r>
      <w:r w:rsidR="00EE3897">
        <w:rPr>
          <w:sz w:val="22"/>
          <w:szCs w:val="22"/>
        </w:rPr>
        <w:t xml:space="preserve"> przenośn</w:t>
      </w:r>
      <w:r w:rsidR="00EF26FD">
        <w:rPr>
          <w:sz w:val="22"/>
          <w:szCs w:val="22"/>
        </w:rPr>
        <w:t>ego</w:t>
      </w:r>
      <w:r w:rsidR="00EE3897">
        <w:rPr>
          <w:sz w:val="22"/>
          <w:szCs w:val="22"/>
        </w:rPr>
        <w:t xml:space="preserve"> </w:t>
      </w:r>
      <w:r w:rsidR="00EE3897" w:rsidRPr="00930BDA">
        <w:rPr>
          <w:sz w:val="22"/>
          <w:szCs w:val="22"/>
        </w:rPr>
        <w:t>wraz z</w:t>
      </w:r>
      <w:r w:rsidR="00EF26FD">
        <w:rPr>
          <w:sz w:val="22"/>
          <w:szCs w:val="22"/>
        </w:rPr>
        <w:t xml:space="preserve"> </w:t>
      </w:r>
      <w:r w:rsidR="00EE3897" w:rsidRPr="00930BDA">
        <w:rPr>
          <w:sz w:val="22"/>
          <w:szCs w:val="22"/>
        </w:rPr>
        <w:t>wyposażeniem, w tym oprogramowaniem</w:t>
      </w:r>
      <w:r w:rsidR="001F06C4" w:rsidRPr="001F06C4">
        <w:rPr>
          <w:rFonts w:cs="Arial"/>
          <w:color w:val="000000"/>
          <w:sz w:val="22"/>
          <w:szCs w:val="22"/>
        </w:rPr>
        <w:t>)</w:t>
      </w:r>
      <w:r w:rsidRPr="001F06C4">
        <w:rPr>
          <w:rFonts w:asciiTheme="majorHAnsi" w:hAnsiTheme="majorHAnsi" w:cstheme="majorHAnsi"/>
          <w:sz w:val="22"/>
          <w:szCs w:val="22"/>
        </w:rPr>
        <w:t>,</w:t>
      </w:r>
    </w:p>
    <w:p w14:paraId="34BE9299" w14:textId="77777777" w:rsidR="00CC42BF" w:rsidRPr="00A44164" w:rsidRDefault="00CC42BF" w:rsidP="00CC42BF">
      <w:pPr>
        <w:rPr>
          <w:rFonts w:cs="Arial"/>
          <w:sz w:val="22"/>
          <w:szCs w:val="22"/>
        </w:rPr>
      </w:pPr>
      <w:r w:rsidRPr="00A44164">
        <w:rPr>
          <w:rFonts w:cs="Arial"/>
          <w:sz w:val="22"/>
          <w:szCs w:val="22"/>
        </w:rPr>
        <w:t>w dniu (</w:t>
      </w:r>
      <w:r w:rsidRPr="00A44164">
        <w:rPr>
          <w:rFonts w:cs="Arial"/>
          <w:bCs/>
          <w:sz w:val="22"/>
          <w:szCs w:val="22"/>
        </w:rPr>
        <w:t>…..........) w (………)</w:t>
      </w:r>
      <w:r w:rsidRPr="00A44164">
        <w:rPr>
          <w:rFonts w:cs="Arial"/>
          <w:sz w:val="22"/>
          <w:szCs w:val="22"/>
        </w:rPr>
        <w:t xml:space="preserve">, </w:t>
      </w:r>
    </w:p>
    <w:p w14:paraId="435E66F9" w14:textId="77777777" w:rsidR="00EF26FD" w:rsidRDefault="00CC42BF" w:rsidP="00EF26FD">
      <w:pPr>
        <w:rPr>
          <w:rFonts w:cs="Arial"/>
          <w:sz w:val="22"/>
          <w:szCs w:val="22"/>
        </w:rPr>
      </w:pPr>
      <w:r w:rsidRPr="00A44164">
        <w:rPr>
          <w:rFonts w:cs="Arial"/>
          <w:sz w:val="22"/>
          <w:szCs w:val="22"/>
        </w:rPr>
        <w:t xml:space="preserve">pomiędzy </w:t>
      </w:r>
      <w:r w:rsidRPr="00A44164">
        <w:rPr>
          <w:rFonts w:cs="Arial"/>
          <w:sz w:val="22"/>
          <w:szCs w:val="22"/>
        </w:rPr>
        <w:br/>
      </w:r>
      <w:r w:rsidRPr="00A44164">
        <w:rPr>
          <w:rFonts w:cs="Arial"/>
          <w:b/>
          <w:sz w:val="22"/>
          <w:szCs w:val="22"/>
        </w:rPr>
        <w:t>Zachodniopomorskim Uniwersytetem</w:t>
      </w:r>
      <w:r w:rsidRPr="00A44164">
        <w:rPr>
          <w:rFonts w:cs="Arial"/>
          <w:sz w:val="22"/>
          <w:szCs w:val="22"/>
        </w:rPr>
        <w:t xml:space="preserve">   </w:t>
      </w:r>
      <w:r w:rsidRPr="00A44164">
        <w:rPr>
          <w:rFonts w:cs="Arial"/>
          <w:b/>
          <w:sz w:val="22"/>
          <w:szCs w:val="22"/>
        </w:rPr>
        <w:t xml:space="preserve">Technologicznym </w:t>
      </w:r>
      <w:r w:rsidRPr="00A44164">
        <w:rPr>
          <w:rFonts w:cs="Arial"/>
          <w:b/>
          <w:sz w:val="22"/>
          <w:szCs w:val="22"/>
        </w:rPr>
        <w:br/>
        <w:t>w Szczecinie</w:t>
      </w:r>
      <w:r w:rsidRPr="00A44164">
        <w:rPr>
          <w:rFonts w:cs="Arial"/>
          <w:sz w:val="22"/>
          <w:szCs w:val="22"/>
        </w:rPr>
        <w:t xml:space="preserve">, 70-310 Szczecin, al. Piastów 17, </w:t>
      </w:r>
      <w:r w:rsidRPr="00A44164">
        <w:rPr>
          <w:rFonts w:cs="Arial"/>
          <w:sz w:val="22"/>
          <w:szCs w:val="22"/>
        </w:rPr>
        <w:br/>
        <w:t xml:space="preserve">NIP </w:t>
      </w:r>
      <w:r w:rsidRPr="00A44164">
        <w:rPr>
          <w:rFonts w:cs="Arial"/>
          <w:b/>
          <w:sz w:val="22"/>
          <w:szCs w:val="22"/>
        </w:rPr>
        <w:t>852-254-50-56,</w:t>
      </w:r>
      <w:r w:rsidRPr="00A44164">
        <w:rPr>
          <w:rFonts w:cs="Arial"/>
          <w:b/>
          <w:sz w:val="22"/>
          <w:szCs w:val="22"/>
        </w:rPr>
        <w:br/>
      </w:r>
      <w:r w:rsidRPr="00A44164">
        <w:rPr>
          <w:rFonts w:cs="Arial"/>
          <w:sz w:val="22"/>
          <w:szCs w:val="22"/>
        </w:rPr>
        <w:t xml:space="preserve">Regon </w:t>
      </w:r>
      <w:r w:rsidRPr="00A44164">
        <w:rPr>
          <w:rFonts w:cs="Arial"/>
          <w:b/>
          <w:sz w:val="22"/>
          <w:szCs w:val="22"/>
        </w:rPr>
        <w:t>320588161,</w:t>
      </w:r>
    </w:p>
    <w:p w14:paraId="2381D8D0" w14:textId="33BBB6BE" w:rsidR="00CC42BF" w:rsidRPr="00EF26FD" w:rsidRDefault="00CC42BF" w:rsidP="00EF26FD">
      <w:pPr>
        <w:rPr>
          <w:rFonts w:cs="Arial"/>
          <w:sz w:val="22"/>
          <w:szCs w:val="22"/>
        </w:rPr>
      </w:pPr>
      <w:r w:rsidRPr="00A44164">
        <w:rPr>
          <w:rFonts w:cs="Arial"/>
          <w:sz w:val="22"/>
          <w:szCs w:val="22"/>
        </w:rPr>
        <w:t xml:space="preserve">zwanym dalej </w:t>
      </w:r>
      <w:r w:rsidRPr="00A44164">
        <w:rPr>
          <w:rFonts w:cs="Arial"/>
          <w:b/>
          <w:bCs/>
          <w:sz w:val="22"/>
          <w:szCs w:val="22"/>
        </w:rPr>
        <w:t>„</w:t>
      </w:r>
      <w:r w:rsidR="00796F8B">
        <w:rPr>
          <w:rFonts w:cs="Arial"/>
          <w:b/>
          <w:bCs/>
          <w:sz w:val="22"/>
          <w:szCs w:val="22"/>
        </w:rPr>
        <w:t>Kupującym</w:t>
      </w:r>
      <w:r w:rsidRPr="00A44164">
        <w:rPr>
          <w:rFonts w:cs="Arial"/>
          <w:b/>
          <w:bCs/>
          <w:sz w:val="22"/>
          <w:szCs w:val="22"/>
        </w:rPr>
        <w:t>”</w:t>
      </w:r>
    </w:p>
    <w:p w14:paraId="47676F17" w14:textId="77777777" w:rsidR="00CC42BF" w:rsidRPr="00A44164" w:rsidRDefault="00CC42BF" w:rsidP="00CC42BF">
      <w:pPr>
        <w:spacing w:before="360"/>
        <w:jc w:val="both"/>
        <w:rPr>
          <w:rFonts w:cs="Arial"/>
          <w:bCs/>
          <w:sz w:val="22"/>
          <w:szCs w:val="22"/>
        </w:rPr>
      </w:pPr>
      <w:r w:rsidRPr="00A44164">
        <w:rPr>
          <w:rFonts w:cs="Arial"/>
          <w:bCs/>
          <w:sz w:val="22"/>
          <w:szCs w:val="22"/>
        </w:rPr>
        <w:t>reprezentowanym przez (….…)</w:t>
      </w:r>
    </w:p>
    <w:p w14:paraId="661DA2CA" w14:textId="77777777" w:rsidR="00CC42BF" w:rsidRPr="00A44164" w:rsidRDefault="00CC42BF" w:rsidP="00CC42BF">
      <w:pPr>
        <w:spacing w:before="120"/>
        <w:jc w:val="center"/>
        <w:rPr>
          <w:rFonts w:cs="Arial"/>
          <w:b/>
          <w:sz w:val="22"/>
          <w:szCs w:val="22"/>
        </w:rPr>
      </w:pPr>
      <w:r w:rsidRPr="00A44164">
        <w:rPr>
          <w:rFonts w:cs="Arial"/>
          <w:b/>
          <w:sz w:val="22"/>
          <w:szCs w:val="22"/>
        </w:rPr>
        <w:t>a</w:t>
      </w:r>
    </w:p>
    <w:p w14:paraId="19FB0CA2" w14:textId="77777777" w:rsidR="00CC42BF" w:rsidRPr="00A44164" w:rsidRDefault="00CC42BF" w:rsidP="0045077E">
      <w:pPr>
        <w:spacing w:before="240" w:after="120" w:line="240" w:lineRule="auto"/>
        <w:rPr>
          <w:rFonts w:cs="Arial"/>
          <w:sz w:val="22"/>
          <w:szCs w:val="22"/>
        </w:rPr>
      </w:pPr>
      <w:r w:rsidRPr="00A44164">
        <w:rPr>
          <w:rFonts w:cs="Arial"/>
          <w:sz w:val="22"/>
          <w:szCs w:val="22"/>
        </w:rPr>
        <w:t>(………………)</w:t>
      </w:r>
      <w:r w:rsidRPr="00A44164">
        <w:rPr>
          <w:rFonts w:cs="Arial"/>
          <w:sz w:val="22"/>
          <w:szCs w:val="22"/>
          <w:vertAlign w:val="superscript"/>
        </w:rPr>
        <w:footnoteReference w:id="4"/>
      </w:r>
      <w:r w:rsidRPr="00A44164">
        <w:rPr>
          <w:rFonts w:cs="Arial"/>
          <w:sz w:val="22"/>
          <w:szCs w:val="22"/>
        </w:rPr>
        <w:t xml:space="preserve"> </w:t>
      </w:r>
    </w:p>
    <w:p w14:paraId="4F204FE2" w14:textId="1D49B1ED" w:rsidR="00CC42BF" w:rsidRPr="00A44164" w:rsidRDefault="00CC42BF" w:rsidP="00CC42BF">
      <w:pPr>
        <w:spacing w:before="360"/>
        <w:rPr>
          <w:rFonts w:cs="Arial"/>
          <w:b/>
          <w:bCs/>
          <w:sz w:val="22"/>
          <w:szCs w:val="22"/>
        </w:rPr>
      </w:pPr>
      <w:r w:rsidRPr="00A44164">
        <w:rPr>
          <w:rFonts w:cs="Arial"/>
          <w:sz w:val="22"/>
          <w:szCs w:val="22"/>
        </w:rPr>
        <w:lastRenderedPageBreak/>
        <w:t xml:space="preserve">zwana/ą/m/mi/ dalej </w:t>
      </w:r>
      <w:r w:rsidRPr="00A44164">
        <w:rPr>
          <w:rFonts w:cs="Arial"/>
          <w:b/>
          <w:i/>
          <w:sz w:val="22"/>
          <w:szCs w:val="22"/>
        </w:rPr>
        <w:t>„</w:t>
      </w:r>
      <w:r w:rsidR="00796F8B">
        <w:rPr>
          <w:rFonts w:cs="Arial"/>
          <w:b/>
          <w:i/>
          <w:sz w:val="22"/>
          <w:szCs w:val="22"/>
        </w:rPr>
        <w:t>Sprzedawcą</w:t>
      </w:r>
      <w:r w:rsidRPr="00A44164">
        <w:rPr>
          <w:rFonts w:cs="Arial"/>
          <w:b/>
          <w:i/>
          <w:sz w:val="22"/>
          <w:szCs w:val="22"/>
        </w:rPr>
        <w:t>”</w:t>
      </w:r>
      <w:r w:rsidRPr="00A44164">
        <w:rPr>
          <w:rFonts w:cs="Arial"/>
          <w:b/>
          <w:bCs/>
          <w:sz w:val="22"/>
          <w:szCs w:val="22"/>
        </w:rPr>
        <w:t xml:space="preserve"> </w:t>
      </w:r>
    </w:p>
    <w:p w14:paraId="25A57150" w14:textId="77777777" w:rsidR="00CC42BF" w:rsidRPr="00A44164" w:rsidRDefault="00CC42BF" w:rsidP="00CC42BF">
      <w:pPr>
        <w:spacing w:before="360"/>
        <w:rPr>
          <w:rFonts w:cs="Arial"/>
          <w:bCs/>
          <w:sz w:val="22"/>
          <w:szCs w:val="22"/>
        </w:rPr>
      </w:pPr>
      <w:r w:rsidRPr="00A44164">
        <w:rPr>
          <w:rFonts w:cs="Arial"/>
          <w:bCs/>
          <w:sz w:val="22"/>
          <w:szCs w:val="22"/>
        </w:rPr>
        <w:t>reprezentowanym/ą/mi przez:</w:t>
      </w:r>
    </w:p>
    <w:p w14:paraId="56F8C63B" w14:textId="77777777" w:rsidR="00CC42BF" w:rsidRDefault="00CC42BF" w:rsidP="0045077E">
      <w:pPr>
        <w:spacing w:before="360" w:after="120"/>
        <w:rPr>
          <w:rFonts w:cs="Arial"/>
          <w:bCs/>
          <w:sz w:val="22"/>
          <w:szCs w:val="22"/>
        </w:rPr>
      </w:pPr>
      <w:r w:rsidRPr="00A44164">
        <w:rPr>
          <w:rFonts w:cs="Arial"/>
          <w:bCs/>
          <w:sz w:val="22"/>
          <w:szCs w:val="22"/>
        </w:rPr>
        <w:t>(.....)</w:t>
      </w:r>
    </w:p>
    <w:p w14:paraId="29EC2243" w14:textId="1E02C9AB" w:rsidR="00796F8B" w:rsidRPr="006D0A01" w:rsidRDefault="00E521C6" w:rsidP="00796F8B">
      <w:pPr>
        <w:spacing w:before="240" w:after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sporządzono</w:t>
      </w:r>
      <w:r w:rsidR="00796F8B" w:rsidRPr="006D0A01">
        <w:rPr>
          <w:rFonts w:cs="Arial"/>
          <w:sz w:val="22"/>
          <w:szCs w:val="22"/>
        </w:rPr>
        <w:t xml:space="preserve"> umowę sprzedaży ze świadczeniami dodatkowymi - o treści następującej:</w:t>
      </w:r>
    </w:p>
    <w:p w14:paraId="62EB253A" w14:textId="42CC8EA9" w:rsidR="00796F8B" w:rsidRPr="006D0A01" w:rsidRDefault="00796F8B" w:rsidP="003E7C38">
      <w:pPr>
        <w:tabs>
          <w:tab w:val="left" w:pos="567"/>
        </w:tabs>
        <w:spacing w:after="0" w:line="240" w:lineRule="auto"/>
        <w:jc w:val="center"/>
        <w:rPr>
          <w:rFonts w:cs="Arial"/>
          <w:b/>
          <w:sz w:val="22"/>
          <w:szCs w:val="22"/>
        </w:rPr>
      </w:pPr>
      <w:r w:rsidRPr="006D0A01">
        <w:rPr>
          <w:rFonts w:cs="Arial"/>
          <w:b/>
          <w:sz w:val="22"/>
          <w:szCs w:val="22"/>
        </w:rPr>
        <w:t>§ 1</w:t>
      </w:r>
      <w:r w:rsidR="00107569">
        <w:rPr>
          <w:rFonts w:cs="Arial"/>
          <w:b/>
          <w:sz w:val="22"/>
          <w:szCs w:val="22"/>
        </w:rPr>
        <w:br/>
        <w:t>[Definicje Umowne]</w:t>
      </w:r>
    </w:p>
    <w:p w14:paraId="72000772" w14:textId="1090148E" w:rsidR="00796F8B" w:rsidRPr="00796F8B" w:rsidRDefault="00796F8B" w:rsidP="00AE75CC">
      <w:pPr>
        <w:numPr>
          <w:ilvl w:val="0"/>
          <w:numId w:val="13"/>
        </w:numPr>
        <w:tabs>
          <w:tab w:val="num" w:pos="360"/>
        </w:tabs>
        <w:spacing w:before="120" w:after="0" w:line="240" w:lineRule="auto"/>
        <w:ind w:left="360"/>
        <w:jc w:val="both"/>
        <w:rPr>
          <w:rFonts w:cs="Arial"/>
          <w:sz w:val="22"/>
          <w:szCs w:val="22"/>
        </w:rPr>
      </w:pPr>
      <w:r w:rsidRPr="00796F8B">
        <w:rPr>
          <w:rFonts w:asciiTheme="majorHAnsi" w:hAnsiTheme="majorHAnsi" w:cstheme="majorHAnsi"/>
          <w:sz w:val="22"/>
          <w:szCs w:val="22"/>
        </w:rPr>
        <w:t xml:space="preserve">Używanym w Umowie </w:t>
      </w:r>
      <w:r w:rsidR="005132E9">
        <w:rPr>
          <w:rFonts w:asciiTheme="majorHAnsi" w:hAnsiTheme="majorHAnsi" w:cstheme="majorHAnsi"/>
          <w:sz w:val="22"/>
          <w:szCs w:val="22"/>
        </w:rPr>
        <w:t xml:space="preserve">(i Załączniku nr 1) </w:t>
      </w:r>
      <w:r w:rsidRPr="00796F8B">
        <w:rPr>
          <w:rFonts w:asciiTheme="majorHAnsi" w:hAnsiTheme="majorHAnsi" w:cstheme="majorHAnsi"/>
          <w:sz w:val="22"/>
          <w:szCs w:val="22"/>
        </w:rPr>
        <w:t>i pisanym dużą literą następującym w</w:t>
      </w:r>
      <w:r w:rsidR="00567CAF">
        <w:rPr>
          <w:rFonts w:asciiTheme="majorHAnsi" w:hAnsiTheme="majorHAnsi" w:cstheme="majorHAnsi"/>
          <w:sz w:val="22"/>
          <w:szCs w:val="22"/>
        </w:rPr>
        <w:t>y</w:t>
      </w:r>
      <w:r w:rsidRPr="00796F8B">
        <w:rPr>
          <w:rFonts w:asciiTheme="majorHAnsi" w:hAnsiTheme="majorHAnsi" w:cstheme="majorHAnsi"/>
          <w:sz w:val="22"/>
          <w:szCs w:val="22"/>
        </w:rPr>
        <w:t>rażeniom Stro</w:t>
      </w:r>
      <w:r>
        <w:rPr>
          <w:rFonts w:asciiTheme="majorHAnsi" w:hAnsiTheme="majorHAnsi" w:cstheme="majorHAnsi"/>
          <w:sz w:val="22"/>
          <w:szCs w:val="22"/>
        </w:rPr>
        <w:t>ny nadają następujące znaczenie</w:t>
      </w:r>
      <w:r w:rsidRPr="00796F8B">
        <w:rPr>
          <w:rFonts w:cs="Arial"/>
          <w:sz w:val="22"/>
          <w:szCs w:val="22"/>
        </w:rPr>
        <w:t>:</w:t>
      </w:r>
    </w:p>
    <w:p w14:paraId="69673AB2" w14:textId="5F08C007" w:rsidR="00C96766" w:rsidRDefault="00C96766" w:rsidP="005132E9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C96766">
        <w:rPr>
          <w:rFonts w:asciiTheme="majorHAnsi" w:hAnsiTheme="majorHAnsi"/>
          <w:b/>
          <w:i/>
          <w:sz w:val="22"/>
          <w:szCs w:val="22"/>
        </w:rPr>
        <w:t xml:space="preserve">„Dni Robocze” </w:t>
      </w:r>
      <w:r w:rsidRPr="00C96766">
        <w:rPr>
          <w:rFonts w:asciiTheme="majorHAnsi" w:hAnsiTheme="majorHAnsi"/>
          <w:sz w:val="22"/>
          <w:szCs w:val="22"/>
        </w:rPr>
        <w:t xml:space="preserve">– każdy dzień od poniedziałku do piątku, z wyłączeniem dni ustawowo wolnych od pracy na terenie Rzeczpospolitej Polskiej. Jeśli w Umowie </w:t>
      </w:r>
      <w:r w:rsidR="00153EEA">
        <w:rPr>
          <w:rFonts w:asciiTheme="majorHAnsi" w:hAnsiTheme="majorHAnsi"/>
          <w:sz w:val="22"/>
          <w:szCs w:val="22"/>
        </w:rPr>
        <w:t>(i Z</w:t>
      </w:r>
      <w:r w:rsidR="005132E9">
        <w:rPr>
          <w:rFonts w:asciiTheme="majorHAnsi" w:hAnsiTheme="majorHAnsi"/>
          <w:sz w:val="22"/>
          <w:szCs w:val="22"/>
        </w:rPr>
        <w:t xml:space="preserve">ałączniku nr 1) </w:t>
      </w:r>
      <w:r w:rsidRPr="00C96766">
        <w:rPr>
          <w:rFonts w:asciiTheme="majorHAnsi" w:hAnsiTheme="majorHAnsi"/>
          <w:sz w:val="22"/>
          <w:szCs w:val="22"/>
        </w:rPr>
        <w:t xml:space="preserve">wskazano termin nie określając go wyraźnie jako termin w Dniach Roboczych, </w:t>
      </w:r>
      <w:r w:rsidR="005132E9">
        <w:rPr>
          <w:rFonts w:asciiTheme="majorHAnsi" w:hAnsiTheme="majorHAnsi"/>
          <w:sz w:val="22"/>
          <w:szCs w:val="22"/>
        </w:rPr>
        <w:br/>
      </w:r>
      <w:r w:rsidRPr="00C96766">
        <w:rPr>
          <w:rFonts w:asciiTheme="majorHAnsi" w:hAnsiTheme="majorHAnsi"/>
          <w:sz w:val="22"/>
          <w:szCs w:val="22"/>
        </w:rPr>
        <w:t>termin ten oblicza się w dniach kalendarzowych;</w:t>
      </w:r>
    </w:p>
    <w:p w14:paraId="23700EF6" w14:textId="1E4DE65C" w:rsidR="003E7C38" w:rsidRPr="00FF7F71" w:rsidRDefault="003E7C38" w:rsidP="003E7C38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3E7C38">
        <w:rPr>
          <w:rFonts w:cs="Arial"/>
          <w:b/>
          <w:i/>
          <w:sz w:val="22"/>
          <w:szCs w:val="22"/>
        </w:rPr>
        <w:t>„Miejsce Dostarczenia Sprzętu”</w:t>
      </w:r>
      <w:r w:rsidR="00EE3A34">
        <w:rPr>
          <w:rFonts w:cs="Arial"/>
          <w:sz w:val="22"/>
          <w:szCs w:val="22"/>
        </w:rPr>
        <w:t xml:space="preserve"> – </w:t>
      </w:r>
      <w:r w:rsidR="00FF7F71" w:rsidRPr="00FF7F71">
        <w:rPr>
          <w:rFonts w:cs="Arial"/>
          <w:sz w:val="22"/>
          <w:szCs w:val="22"/>
        </w:rPr>
        <w:t xml:space="preserve">miejsce dostarczenia Sprzętu, </w:t>
      </w:r>
      <w:r w:rsidRPr="00FF7F71">
        <w:rPr>
          <w:rFonts w:cs="Arial"/>
          <w:sz w:val="22"/>
          <w:szCs w:val="22"/>
        </w:rPr>
        <w:t xml:space="preserve">o którym mowa </w:t>
      </w:r>
      <w:r w:rsidR="00FF7F71">
        <w:rPr>
          <w:rFonts w:cs="Arial"/>
          <w:sz w:val="22"/>
          <w:szCs w:val="22"/>
        </w:rPr>
        <w:br/>
      </w:r>
      <w:r w:rsidRPr="00FF7F71">
        <w:rPr>
          <w:rFonts w:cs="Arial"/>
          <w:sz w:val="22"/>
          <w:szCs w:val="22"/>
        </w:rPr>
        <w:t>w § 3 ust. 1 Umowy;</w:t>
      </w:r>
    </w:p>
    <w:p w14:paraId="14541407" w14:textId="3DBF6A2C" w:rsidR="003E7C38" w:rsidRPr="00867D2A" w:rsidRDefault="003E7C38" w:rsidP="003E7C38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3E7C38">
        <w:rPr>
          <w:rFonts w:cs="Arial"/>
          <w:b/>
          <w:i/>
          <w:sz w:val="22"/>
          <w:szCs w:val="22"/>
        </w:rPr>
        <w:t>„Oferta”</w:t>
      </w:r>
      <w:r w:rsidRPr="003E7C38">
        <w:rPr>
          <w:rFonts w:cs="Arial"/>
          <w:sz w:val="22"/>
          <w:szCs w:val="22"/>
        </w:rPr>
        <w:t xml:space="preserve"> – oferta</w:t>
      </w:r>
      <w:r w:rsidR="00A273DF" w:rsidRPr="00E85D7E">
        <w:rPr>
          <w:rFonts w:cs="Arial"/>
          <w:sz w:val="22"/>
          <w:szCs w:val="22"/>
          <w:vertAlign w:val="superscript"/>
        </w:rPr>
        <w:footnoteReference w:id="5"/>
      </w:r>
      <w:r w:rsidR="00A273DF">
        <w:rPr>
          <w:rFonts w:cs="Arial"/>
          <w:sz w:val="22"/>
          <w:szCs w:val="22"/>
        </w:rPr>
        <w:t xml:space="preserve"> </w:t>
      </w:r>
      <w:r w:rsidRPr="003E7C38">
        <w:rPr>
          <w:rFonts w:cs="Arial"/>
          <w:sz w:val="22"/>
          <w:szCs w:val="22"/>
        </w:rPr>
        <w:t xml:space="preserve"> Sprzedawcy z dnia (....)</w:t>
      </w:r>
      <w:r w:rsidR="00867D2A">
        <w:rPr>
          <w:rFonts w:cs="Arial"/>
          <w:sz w:val="22"/>
          <w:szCs w:val="22"/>
        </w:rPr>
        <w:t>,</w:t>
      </w:r>
      <w:r w:rsidRPr="00E85D7E">
        <w:rPr>
          <w:rFonts w:cs="Arial"/>
          <w:sz w:val="22"/>
          <w:szCs w:val="22"/>
          <w:vertAlign w:val="superscript"/>
        </w:rPr>
        <w:footnoteReference w:id="6"/>
      </w:r>
      <w:r w:rsidRPr="003E7C38">
        <w:rPr>
          <w:rFonts w:cs="Arial"/>
          <w:sz w:val="22"/>
          <w:szCs w:val="22"/>
        </w:rPr>
        <w:t xml:space="preserve"> złożona Kupującemu na podstawie </w:t>
      </w:r>
      <w:r w:rsidR="00867D2A">
        <w:rPr>
          <w:rFonts w:cs="Arial"/>
          <w:sz w:val="22"/>
          <w:szCs w:val="22"/>
        </w:rPr>
        <w:br/>
      </w:r>
      <w:r w:rsidRPr="003E7C38">
        <w:rPr>
          <w:rFonts w:cs="Arial"/>
          <w:sz w:val="22"/>
          <w:szCs w:val="22"/>
        </w:rPr>
        <w:t>i w wykonaniu SWZ</w:t>
      </w:r>
      <w:r w:rsidR="00A273DF">
        <w:rPr>
          <w:rFonts w:cs="Arial"/>
          <w:sz w:val="22"/>
          <w:szCs w:val="22"/>
        </w:rPr>
        <w:t xml:space="preserve"> </w:t>
      </w:r>
      <w:r w:rsidR="00C73F6B">
        <w:rPr>
          <w:rFonts w:cs="Arial"/>
          <w:sz w:val="22"/>
          <w:szCs w:val="22"/>
        </w:rPr>
        <w:t xml:space="preserve">na </w:t>
      </w:r>
      <w:r w:rsidR="00442DEE">
        <w:rPr>
          <w:rFonts w:cs="Arial"/>
          <w:sz w:val="22"/>
          <w:szCs w:val="22"/>
        </w:rPr>
        <w:t xml:space="preserve">Zadania nr </w:t>
      </w:r>
      <w:r w:rsidR="00D471AB">
        <w:rPr>
          <w:rFonts w:cs="Arial"/>
          <w:sz w:val="22"/>
          <w:szCs w:val="22"/>
        </w:rPr>
        <w:t>3</w:t>
      </w:r>
      <w:r w:rsidR="00C73F6B">
        <w:rPr>
          <w:rFonts w:cs="Arial"/>
          <w:sz w:val="22"/>
          <w:szCs w:val="22"/>
        </w:rPr>
        <w:t>;</w:t>
      </w:r>
    </w:p>
    <w:p w14:paraId="70526534" w14:textId="1770DB38" w:rsidR="002C3789" w:rsidRPr="000B07FC" w:rsidRDefault="00867D2A" w:rsidP="002C3789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161DCA">
        <w:rPr>
          <w:rFonts w:cs="Arial"/>
          <w:b/>
          <w:i/>
          <w:sz w:val="22"/>
          <w:szCs w:val="22"/>
        </w:rPr>
        <w:t>„</w:t>
      </w:r>
      <w:r w:rsidRPr="00153EEA">
        <w:rPr>
          <w:rFonts w:cs="Arial"/>
          <w:b/>
          <w:i/>
          <w:sz w:val="22"/>
          <w:szCs w:val="22"/>
        </w:rPr>
        <w:t xml:space="preserve">Oprogramowanie” </w:t>
      </w:r>
      <w:r w:rsidR="005A3568" w:rsidRPr="00153EEA">
        <w:rPr>
          <w:rFonts w:cs="Arial"/>
          <w:bCs/>
          <w:iCs/>
          <w:sz w:val="22"/>
          <w:szCs w:val="22"/>
        </w:rPr>
        <w:t>–</w:t>
      </w:r>
      <w:r w:rsidRPr="00153EEA">
        <w:rPr>
          <w:rFonts w:cs="Arial"/>
          <w:bCs/>
          <w:iCs/>
          <w:sz w:val="22"/>
          <w:szCs w:val="22"/>
        </w:rPr>
        <w:t xml:space="preserve"> </w:t>
      </w:r>
      <w:r w:rsidR="002C3789">
        <w:rPr>
          <w:rFonts w:cs="Arial"/>
          <w:bCs/>
          <w:iCs/>
          <w:sz w:val="22"/>
          <w:szCs w:val="22"/>
        </w:rPr>
        <w:t>licencje programów komputerowych</w:t>
      </w:r>
      <w:r w:rsidR="002C3789">
        <w:rPr>
          <w:rFonts w:cs="Arial"/>
          <w:bCs/>
          <w:sz w:val="22"/>
          <w:szCs w:val="22"/>
        </w:rPr>
        <w:t xml:space="preserve"> wskazanych w Załączniku nr 1 Umowy, a także licencje</w:t>
      </w:r>
      <w:r w:rsidR="00D471AB">
        <w:rPr>
          <w:rFonts w:cs="Arial"/>
          <w:bCs/>
          <w:sz w:val="22"/>
          <w:szCs w:val="22"/>
        </w:rPr>
        <w:t xml:space="preserve"> </w:t>
      </w:r>
      <w:r w:rsidR="002C3789">
        <w:rPr>
          <w:rFonts w:cs="Arial"/>
          <w:bCs/>
          <w:sz w:val="22"/>
          <w:szCs w:val="22"/>
        </w:rPr>
        <w:t xml:space="preserve">na </w:t>
      </w:r>
      <w:r w:rsidR="002C3789" w:rsidRPr="00153EEA">
        <w:rPr>
          <w:rFonts w:cs="Arial"/>
          <w:bCs/>
          <w:iCs/>
          <w:sz w:val="22"/>
          <w:szCs w:val="22"/>
        </w:rPr>
        <w:t xml:space="preserve">wszystkie </w:t>
      </w:r>
      <w:r w:rsidR="002C3789">
        <w:rPr>
          <w:rFonts w:cs="Arial"/>
          <w:bCs/>
          <w:iCs/>
          <w:sz w:val="22"/>
          <w:szCs w:val="22"/>
        </w:rPr>
        <w:t xml:space="preserve">inne ewentualne </w:t>
      </w:r>
      <w:r w:rsidR="002C3789" w:rsidRPr="00153EEA">
        <w:rPr>
          <w:rFonts w:cs="Arial"/>
          <w:bCs/>
          <w:iCs/>
          <w:sz w:val="22"/>
          <w:szCs w:val="22"/>
        </w:rPr>
        <w:t xml:space="preserve">oprogramowania i </w:t>
      </w:r>
      <w:r w:rsidR="002C3789" w:rsidRPr="00153EEA">
        <w:rPr>
          <w:rFonts w:cs="Arial"/>
          <w:bCs/>
          <w:sz w:val="22"/>
          <w:szCs w:val="22"/>
        </w:rPr>
        <w:t>programy komputerowe, o których mowa</w:t>
      </w:r>
      <w:r w:rsidR="00D471AB">
        <w:rPr>
          <w:rFonts w:cs="Arial"/>
          <w:bCs/>
          <w:sz w:val="22"/>
          <w:szCs w:val="22"/>
        </w:rPr>
        <w:t xml:space="preserve"> </w:t>
      </w:r>
      <w:r w:rsidR="002C3789" w:rsidRPr="00153EEA">
        <w:rPr>
          <w:rFonts w:cs="Arial"/>
          <w:bCs/>
          <w:sz w:val="22"/>
          <w:szCs w:val="22"/>
        </w:rPr>
        <w:t>w § 2 ust. 3 Umowy</w:t>
      </w:r>
      <w:r w:rsidR="002C3789" w:rsidRPr="00161DCA">
        <w:rPr>
          <w:rFonts w:cs="Arial"/>
          <w:bCs/>
          <w:sz w:val="22"/>
          <w:szCs w:val="22"/>
        </w:rPr>
        <w:t xml:space="preserve">, </w:t>
      </w:r>
      <w:r w:rsidR="002C3789">
        <w:rPr>
          <w:rFonts w:cs="Arial"/>
          <w:bCs/>
          <w:sz w:val="22"/>
          <w:szCs w:val="22"/>
        </w:rPr>
        <w:t>a także warunki licencji minimum na jakich mają być udostępnione Kupującemu;</w:t>
      </w:r>
    </w:p>
    <w:p w14:paraId="22ABDAB6" w14:textId="35F058BF" w:rsidR="003E7C38" w:rsidRDefault="003E7C38" w:rsidP="003E7C38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3E7C38">
        <w:rPr>
          <w:b/>
          <w:bCs/>
          <w:sz w:val="22"/>
          <w:szCs w:val="22"/>
        </w:rPr>
        <w:t>„</w:t>
      </w:r>
      <w:r w:rsidRPr="003E7C38">
        <w:rPr>
          <w:b/>
          <w:bCs/>
          <w:i/>
          <w:sz w:val="22"/>
          <w:szCs w:val="22"/>
        </w:rPr>
        <w:t>Postępowanie o Zamówienie</w:t>
      </w:r>
      <w:r w:rsidRPr="003E7C38">
        <w:rPr>
          <w:b/>
          <w:bCs/>
          <w:sz w:val="22"/>
          <w:szCs w:val="22"/>
        </w:rPr>
        <w:t>”</w:t>
      </w:r>
      <w:r w:rsidRPr="003E7C38">
        <w:rPr>
          <w:color w:val="FF0000"/>
          <w:sz w:val="22"/>
          <w:szCs w:val="22"/>
        </w:rPr>
        <w:t xml:space="preserve"> </w:t>
      </w:r>
      <w:r w:rsidRPr="003E7C38">
        <w:rPr>
          <w:sz w:val="22"/>
          <w:szCs w:val="22"/>
        </w:rPr>
        <w:t>– wskazane wyżej (na wstępie Umowy - preambuła) postępowanie o udzielenie zamówienia publicznego, którego dotyczy SWZ, w ramach którego Sprzedawca złożył Kupującemu Ofertę i w oparciu o wyniki którego zawarta została niniejsza Umowa</w:t>
      </w:r>
      <w:r w:rsidRPr="003E7C38">
        <w:rPr>
          <w:rFonts w:asciiTheme="majorHAnsi" w:hAnsiTheme="majorHAnsi"/>
          <w:sz w:val="22"/>
          <w:szCs w:val="22"/>
        </w:rPr>
        <w:t>;</w:t>
      </w:r>
    </w:p>
    <w:p w14:paraId="35F247B1" w14:textId="4F0DE6B9" w:rsidR="003E7C38" w:rsidRPr="00153EEA" w:rsidRDefault="003E7C38" w:rsidP="003E7C38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3E7C38">
        <w:rPr>
          <w:rFonts w:cs="Arial"/>
          <w:b/>
          <w:i/>
          <w:sz w:val="22"/>
          <w:szCs w:val="22"/>
        </w:rPr>
        <w:t>„</w:t>
      </w:r>
      <w:r w:rsidRPr="00153EEA">
        <w:rPr>
          <w:rFonts w:cs="Arial"/>
          <w:b/>
          <w:i/>
          <w:sz w:val="22"/>
          <w:szCs w:val="22"/>
        </w:rPr>
        <w:t xml:space="preserve">Protokół Odbioru” </w:t>
      </w:r>
      <w:r w:rsidRPr="00153EEA">
        <w:rPr>
          <w:rFonts w:cs="Arial"/>
          <w:sz w:val="22"/>
          <w:szCs w:val="22"/>
        </w:rPr>
        <w:t xml:space="preserve">– sporządzony przez </w:t>
      </w:r>
      <w:r w:rsidR="00153EEA" w:rsidRPr="00153EEA">
        <w:rPr>
          <w:rFonts w:cs="Arial"/>
          <w:sz w:val="22"/>
          <w:szCs w:val="22"/>
        </w:rPr>
        <w:t>Kupującego</w:t>
      </w:r>
      <w:r w:rsidRPr="00153EEA">
        <w:rPr>
          <w:rFonts w:cs="Arial"/>
          <w:sz w:val="22"/>
          <w:szCs w:val="22"/>
        </w:rPr>
        <w:t xml:space="preserve"> protokół, o którym mowa </w:t>
      </w:r>
      <w:r w:rsidR="00D07699" w:rsidRPr="00153EEA">
        <w:rPr>
          <w:rFonts w:cs="Arial"/>
          <w:sz w:val="22"/>
          <w:szCs w:val="22"/>
        </w:rPr>
        <w:br/>
      </w:r>
      <w:r w:rsidRPr="00153EEA">
        <w:rPr>
          <w:rFonts w:cs="Arial"/>
          <w:sz w:val="22"/>
          <w:szCs w:val="22"/>
        </w:rPr>
        <w:t xml:space="preserve">w § </w:t>
      </w:r>
      <w:r w:rsidR="00153EEA" w:rsidRPr="00153EEA">
        <w:rPr>
          <w:rFonts w:cs="Arial"/>
          <w:sz w:val="22"/>
          <w:szCs w:val="22"/>
        </w:rPr>
        <w:t>5</w:t>
      </w:r>
      <w:r w:rsidRPr="00153EEA">
        <w:rPr>
          <w:rFonts w:cs="Arial"/>
          <w:sz w:val="22"/>
          <w:szCs w:val="22"/>
        </w:rPr>
        <w:t xml:space="preserve"> ust. 2 Umowy;</w:t>
      </w:r>
    </w:p>
    <w:p w14:paraId="062A9767" w14:textId="67D8D357" w:rsidR="00796F8B" w:rsidRPr="00E521C6" w:rsidRDefault="00796F8B" w:rsidP="00EE3897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sz w:val="22"/>
          <w:szCs w:val="22"/>
        </w:rPr>
      </w:pPr>
      <w:r w:rsidRPr="00E521C6">
        <w:rPr>
          <w:b/>
          <w:i/>
          <w:sz w:val="22"/>
          <w:szCs w:val="22"/>
        </w:rPr>
        <w:t>„Sprzęt”</w:t>
      </w:r>
      <w:r w:rsidRPr="00E521C6">
        <w:rPr>
          <w:sz w:val="22"/>
          <w:szCs w:val="22"/>
        </w:rPr>
        <w:t xml:space="preserve"> – </w:t>
      </w:r>
      <w:r w:rsidR="007D7961">
        <w:rPr>
          <w:sz w:val="22"/>
          <w:szCs w:val="22"/>
        </w:rPr>
        <w:t>1 sztuka</w:t>
      </w:r>
      <w:r w:rsidR="00EE3897">
        <w:rPr>
          <w:sz w:val="22"/>
          <w:szCs w:val="22"/>
        </w:rPr>
        <w:t xml:space="preserve"> komputer przenośny</w:t>
      </w:r>
      <w:r w:rsidR="009C179E" w:rsidRPr="00E521C6">
        <w:rPr>
          <w:sz w:val="22"/>
          <w:szCs w:val="22"/>
        </w:rPr>
        <w:t>, o któr</w:t>
      </w:r>
      <w:r w:rsidR="00EE3897">
        <w:rPr>
          <w:sz w:val="22"/>
          <w:szCs w:val="22"/>
        </w:rPr>
        <w:t>y</w:t>
      </w:r>
      <w:r w:rsidR="007D7961">
        <w:rPr>
          <w:sz w:val="22"/>
          <w:szCs w:val="22"/>
        </w:rPr>
        <w:t>m</w:t>
      </w:r>
      <w:r w:rsidR="009C179E" w:rsidRPr="00E521C6">
        <w:rPr>
          <w:sz w:val="22"/>
          <w:szCs w:val="22"/>
        </w:rPr>
        <w:t xml:space="preserve"> mowa w </w:t>
      </w:r>
      <w:r w:rsidR="00447D1E" w:rsidRPr="00E521C6">
        <w:rPr>
          <w:sz w:val="22"/>
          <w:szCs w:val="22"/>
        </w:rPr>
        <w:t>§ 2 ust. 1</w:t>
      </w:r>
      <w:r w:rsidR="009C179E" w:rsidRPr="00E521C6">
        <w:rPr>
          <w:sz w:val="22"/>
          <w:szCs w:val="22"/>
        </w:rPr>
        <w:t xml:space="preserve"> Umowy, </w:t>
      </w:r>
      <w:r w:rsidR="005A3568" w:rsidRPr="00E521C6">
        <w:rPr>
          <w:sz w:val="22"/>
          <w:szCs w:val="22"/>
        </w:rPr>
        <w:t xml:space="preserve">jak też </w:t>
      </w:r>
      <w:r w:rsidR="007D7961">
        <w:rPr>
          <w:sz w:val="22"/>
          <w:szCs w:val="22"/>
        </w:rPr>
        <w:t>jego</w:t>
      </w:r>
      <w:r w:rsidR="00EE3897">
        <w:rPr>
          <w:sz w:val="22"/>
          <w:szCs w:val="22"/>
        </w:rPr>
        <w:t xml:space="preserve"> wyposażenie </w:t>
      </w:r>
      <w:bookmarkStart w:id="0" w:name="_Hlk99290863"/>
      <w:r w:rsidR="00EE3897">
        <w:rPr>
          <w:sz w:val="22"/>
          <w:szCs w:val="22"/>
        </w:rPr>
        <w:t>tj. cały</w:t>
      </w:r>
      <w:r w:rsidRPr="00E521C6">
        <w:rPr>
          <w:sz w:val="22"/>
          <w:szCs w:val="22"/>
        </w:rPr>
        <w:t xml:space="preserve"> przedmiot </w:t>
      </w:r>
      <w:r w:rsidR="00EE3897">
        <w:rPr>
          <w:sz w:val="22"/>
          <w:szCs w:val="22"/>
        </w:rPr>
        <w:t>Umowy</w:t>
      </w:r>
      <w:r w:rsidRPr="00E521C6">
        <w:rPr>
          <w:sz w:val="22"/>
          <w:szCs w:val="22"/>
        </w:rPr>
        <w:t xml:space="preserve">, stosownie </w:t>
      </w:r>
      <w:r w:rsidR="00283EC2" w:rsidRPr="00E521C6">
        <w:rPr>
          <w:sz w:val="22"/>
          <w:szCs w:val="22"/>
        </w:rPr>
        <w:t xml:space="preserve">do </w:t>
      </w:r>
      <w:r w:rsidRPr="00E521C6">
        <w:rPr>
          <w:sz w:val="22"/>
          <w:szCs w:val="22"/>
        </w:rPr>
        <w:t xml:space="preserve">postanowień § 2 Umowy, Oferty </w:t>
      </w:r>
      <w:r w:rsidR="001B2D42" w:rsidRPr="00E521C6">
        <w:rPr>
          <w:sz w:val="22"/>
          <w:szCs w:val="22"/>
        </w:rPr>
        <w:t xml:space="preserve">oraz </w:t>
      </w:r>
      <w:r w:rsidR="00161DCA" w:rsidRPr="00E521C6">
        <w:rPr>
          <w:sz w:val="22"/>
          <w:szCs w:val="22"/>
        </w:rPr>
        <w:t>Z</w:t>
      </w:r>
      <w:r w:rsidR="001B2D42" w:rsidRPr="00E521C6">
        <w:rPr>
          <w:sz w:val="22"/>
          <w:szCs w:val="22"/>
        </w:rPr>
        <w:t xml:space="preserve">ałącznika </w:t>
      </w:r>
      <w:r w:rsidR="00161DCA" w:rsidRPr="00E521C6">
        <w:rPr>
          <w:sz w:val="22"/>
          <w:szCs w:val="22"/>
        </w:rPr>
        <w:t xml:space="preserve">nr 1 </w:t>
      </w:r>
      <w:r w:rsidR="001B2D42" w:rsidRPr="00E521C6">
        <w:rPr>
          <w:sz w:val="22"/>
          <w:szCs w:val="22"/>
        </w:rPr>
        <w:t>Umowy</w:t>
      </w:r>
      <w:bookmarkStart w:id="1" w:name="_Hlk59658194"/>
      <w:bookmarkEnd w:id="0"/>
      <w:r w:rsidRPr="00E521C6">
        <w:rPr>
          <w:sz w:val="22"/>
          <w:szCs w:val="22"/>
        </w:rPr>
        <w:t>.</w:t>
      </w:r>
      <w:r w:rsidR="00614AB3" w:rsidRPr="00E521C6">
        <w:rPr>
          <w:rFonts w:cs="Arial"/>
          <w:bCs/>
          <w:sz w:val="22"/>
          <w:szCs w:val="22"/>
        </w:rPr>
        <w:t xml:space="preserve"> W szczególności, jeżeli w konkretnym przypadku Umowa nie stanowi inaczej</w:t>
      </w:r>
      <w:r w:rsidR="00EE3897">
        <w:rPr>
          <w:rFonts w:cs="Arial"/>
          <w:bCs/>
          <w:sz w:val="22"/>
          <w:szCs w:val="22"/>
        </w:rPr>
        <w:t>,</w:t>
      </w:r>
      <w:r w:rsidR="00614AB3" w:rsidRPr="00E521C6">
        <w:rPr>
          <w:rFonts w:cs="Arial"/>
          <w:bCs/>
          <w:sz w:val="22"/>
          <w:szCs w:val="22"/>
        </w:rPr>
        <w:t xml:space="preserve"> Sprzętem jest również </w:t>
      </w:r>
      <w:r w:rsidR="005A3568" w:rsidRPr="00E521C6">
        <w:rPr>
          <w:rFonts w:cs="Arial"/>
          <w:bCs/>
          <w:sz w:val="22"/>
          <w:szCs w:val="22"/>
        </w:rPr>
        <w:t>O</w:t>
      </w:r>
      <w:r w:rsidR="00614AB3" w:rsidRPr="00E521C6">
        <w:rPr>
          <w:rFonts w:cs="Arial"/>
          <w:bCs/>
          <w:sz w:val="22"/>
          <w:szCs w:val="22"/>
        </w:rPr>
        <w:t>programowanie</w:t>
      </w:r>
      <w:r w:rsidRPr="00E521C6">
        <w:rPr>
          <w:sz w:val="22"/>
          <w:szCs w:val="22"/>
        </w:rPr>
        <w:t>;</w:t>
      </w:r>
      <w:bookmarkEnd w:id="1"/>
    </w:p>
    <w:p w14:paraId="653219CC" w14:textId="36BADC97" w:rsidR="003E7C38" w:rsidRPr="00B965AD" w:rsidRDefault="00EE3A34" w:rsidP="001B2D42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>„Strony</w:t>
      </w:r>
      <w:r w:rsidR="003E7C38" w:rsidRPr="006D0A01">
        <w:rPr>
          <w:rFonts w:cs="Arial"/>
          <w:b/>
          <w:i/>
          <w:sz w:val="22"/>
          <w:szCs w:val="22"/>
        </w:rPr>
        <w:t>”</w:t>
      </w:r>
      <w:r w:rsidR="003E7C38" w:rsidRPr="006D0A01">
        <w:rPr>
          <w:rFonts w:cs="Arial"/>
          <w:sz w:val="22"/>
          <w:szCs w:val="22"/>
        </w:rPr>
        <w:t xml:space="preserve"> – należy przez to rozumieć Sprzedawcę i Kupującego</w:t>
      </w:r>
      <w:r w:rsidR="00447D1E">
        <w:rPr>
          <w:rFonts w:cs="Arial"/>
          <w:sz w:val="22"/>
          <w:szCs w:val="22"/>
        </w:rPr>
        <w:t>, łącznie;</w:t>
      </w:r>
    </w:p>
    <w:p w14:paraId="6DA5522C" w14:textId="0B63E2D2" w:rsidR="00BF38CF" w:rsidRPr="00BF38CF" w:rsidRDefault="00796F8B" w:rsidP="005234D2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cs="Arial"/>
          <w:sz w:val="22"/>
          <w:szCs w:val="22"/>
        </w:rPr>
      </w:pPr>
      <w:bookmarkStart w:id="2" w:name="_Hlk181372138"/>
      <w:r w:rsidRPr="003E7C38">
        <w:rPr>
          <w:rFonts w:cs="Arial"/>
          <w:b/>
          <w:i/>
          <w:sz w:val="22"/>
          <w:szCs w:val="22"/>
        </w:rPr>
        <w:t>„SWZ”</w:t>
      </w:r>
      <w:r w:rsidRPr="003E7C38">
        <w:rPr>
          <w:rFonts w:cs="Arial"/>
          <w:sz w:val="22"/>
          <w:szCs w:val="22"/>
        </w:rPr>
        <w:t xml:space="preserve"> – specyfikacja warunków </w:t>
      </w:r>
      <w:r w:rsidRPr="00437D5A">
        <w:rPr>
          <w:rFonts w:cs="Arial"/>
          <w:sz w:val="22"/>
          <w:szCs w:val="22"/>
        </w:rPr>
        <w:t xml:space="preserve">zamówienia </w:t>
      </w:r>
      <w:r w:rsidRPr="00EE49C7">
        <w:rPr>
          <w:rFonts w:cs="Arial"/>
          <w:sz w:val="22"/>
          <w:szCs w:val="22"/>
        </w:rPr>
        <w:t xml:space="preserve">o numerze </w:t>
      </w:r>
      <w:r w:rsidRPr="00437D5A">
        <w:rPr>
          <w:rFonts w:cs="Arial"/>
          <w:sz w:val="22"/>
          <w:szCs w:val="22"/>
        </w:rPr>
        <w:t xml:space="preserve">referencyjnym </w:t>
      </w:r>
      <w:r w:rsidR="007D7961" w:rsidRPr="007D7961">
        <w:rPr>
          <w:bCs/>
          <w:sz w:val="24"/>
          <w:szCs w:val="24"/>
        </w:rPr>
        <w:t>ZP/</w:t>
      </w:r>
      <w:proofErr w:type="spellStart"/>
      <w:r w:rsidR="007D7961" w:rsidRPr="007D7961">
        <w:rPr>
          <w:bCs/>
          <w:sz w:val="24"/>
          <w:szCs w:val="24"/>
        </w:rPr>
        <w:t>WBiIŚ</w:t>
      </w:r>
      <w:proofErr w:type="spellEnd"/>
      <w:r w:rsidR="007D7961" w:rsidRPr="007D7961">
        <w:rPr>
          <w:bCs/>
          <w:sz w:val="24"/>
          <w:szCs w:val="24"/>
        </w:rPr>
        <w:t>/1345-1346-1391/2025</w:t>
      </w:r>
      <w:r w:rsidR="005234D2" w:rsidRPr="00F76DD3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437D5A">
        <w:rPr>
          <w:rFonts w:cs="Arial"/>
          <w:sz w:val="22"/>
          <w:szCs w:val="22"/>
        </w:rPr>
        <w:t xml:space="preserve">wraz z jej załącznikami (całość tych dokumentów </w:t>
      </w:r>
      <w:r w:rsidRPr="003E7C38">
        <w:rPr>
          <w:rFonts w:cs="Arial"/>
          <w:sz w:val="22"/>
          <w:szCs w:val="22"/>
        </w:rPr>
        <w:t xml:space="preserve">o stanie treści ustalonej dla nich na ostatecznie wyznaczony termin składania ofert w Postępowaniu </w:t>
      </w:r>
      <w:r w:rsidR="005234D2">
        <w:rPr>
          <w:rFonts w:cs="Arial"/>
          <w:sz w:val="22"/>
          <w:szCs w:val="22"/>
        </w:rPr>
        <w:br/>
      </w:r>
      <w:r w:rsidRPr="003E7C38">
        <w:rPr>
          <w:rFonts w:cs="Arial"/>
          <w:sz w:val="22"/>
          <w:szCs w:val="22"/>
        </w:rPr>
        <w:t>o Zamówienie</w:t>
      </w:r>
      <w:r w:rsidRPr="003E7C38">
        <w:rPr>
          <w:sz w:val="22"/>
          <w:szCs w:val="22"/>
        </w:rPr>
        <w:t>)</w:t>
      </w:r>
      <w:r w:rsidR="00BF38CF">
        <w:rPr>
          <w:sz w:val="22"/>
          <w:szCs w:val="22"/>
        </w:rPr>
        <w:t>;</w:t>
      </w:r>
    </w:p>
    <w:bookmarkEnd w:id="2"/>
    <w:p w14:paraId="326F8FC8" w14:textId="1374C569" w:rsidR="00161DCA" w:rsidRDefault="00161DCA" w:rsidP="00CC5A21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cs="Arial"/>
          <w:sz w:val="22"/>
          <w:szCs w:val="22"/>
        </w:rPr>
      </w:pPr>
      <w:r>
        <w:rPr>
          <w:b/>
          <w:bCs/>
          <w:iCs/>
          <w:sz w:val="22"/>
          <w:szCs w:val="22"/>
        </w:rPr>
        <w:lastRenderedPageBreak/>
        <w:t>„</w:t>
      </w:r>
      <w:r w:rsidR="00BF38CF" w:rsidRPr="00BF38CF">
        <w:rPr>
          <w:b/>
          <w:bCs/>
          <w:iCs/>
          <w:sz w:val="22"/>
          <w:szCs w:val="22"/>
        </w:rPr>
        <w:t>Umowa</w:t>
      </w:r>
      <w:r w:rsidR="00BF38CF" w:rsidRPr="00BF38CF">
        <w:rPr>
          <w:b/>
          <w:bCs/>
          <w:sz w:val="22"/>
          <w:szCs w:val="22"/>
        </w:rPr>
        <w:t>”</w:t>
      </w:r>
      <w:r w:rsidR="00BF38CF" w:rsidRPr="00BF38CF">
        <w:rPr>
          <w:sz w:val="22"/>
          <w:szCs w:val="22"/>
        </w:rPr>
        <w:t xml:space="preserve"> – </w:t>
      </w:r>
      <w:r w:rsidR="00BF38CF" w:rsidRPr="00BF38CF">
        <w:rPr>
          <w:rFonts w:cs="Arial"/>
          <w:sz w:val="22"/>
          <w:szCs w:val="22"/>
        </w:rPr>
        <w:t xml:space="preserve">niniejszy dokument jak i </w:t>
      </w:r>
      <w:r>
        <w:rPr>
          <w:rFonts w:cs="Arial"/>
          <w:sz w:val="22"/>
          <w:szCs w:val="22"/>
        </w:rPr>
        <w:t>Z</w:t>
      </w:r>
      <w:r w:rsidR="00BF38CF" w:rsidRPr="00BF38CF">
        <w:rPr>
          <w:rFonts w:cs="Arial"/>
          <w:sz w:val="22"/>
          <w:szCs w:val="22"/>
        </w:rPr>
        <w:t>ałącznik nr 1 Umowy, przy czym, jeżeli niniejszy dokument wskazuje lub przywołuje określony paragraf, czy towarzyszący temu paragrafowi ustęp, punkt lub literę, to chodzi o paragraf, ustęp, punkt</w:t>
      </w:r>
      <w:r w:rsidR="00BF5E0A">
        <w:rPr>
          <w:rFonts w:cs="Arial"/>
          <w:sz w:val="22"/>
          <w:szCs w:val="22"/>
        </w:rPr>
        <w:t>,</w:t>
      </w:r>
      <w:r w:rsidR="00BF38CF" w:rsidRPr="00BF38CF">
        <w:rPr>
          <w:rFonts w:cs="Arial"/>
          <w:sz w:val="22"/>
          <w:szCs w:val="22"/>
        </w:rPr>
        <w:t xml:space="preserve"> czy literę </w:t>
      </w:r>
      <w:r w:rsidR="00BF38CF" w:rsidRPr="00BF38CF">
        <w:rPr>
          <w:rFonts w:cs="Arial"/>
          <w:sz w:val="22"/>
          <w:szCs w:val="22"/>
        </w:rPr>
        <w:br/>
        <w:t>z niniejszego dokumentu Umowy</w:t>
      </w:r>
      <w:r>
        <w:rPr>
          <w:rFonts w:cs="Arial"/>
          <w:sz w:val="22"/>
          <w:szCs w:val="22"/>
        </w:rPr>
        <w:t>;</w:t>
      </w:r>
    </w:p>
    <w:p w14:paraId="19869BFD" w14:textId="50A54C81" w:rsidR="00D07699" w:rsidRPr="00E521C6" w:rsidRDefault="00D07699" w:rsidP="00E055DF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 w:cstheme="majorHAnsi"/>
          <w:i/>
          <w:sz w:val="22"/>
          <w:szCs w:val="22"/>
        </w:rPr>
      </w:pPr>
      <w:r w:rsidRPr="00E521C6">
        <w:rPr>
          <w:rFonts w:asciiTheme="majorHAnsi" w:hAnsiTheme="majorHAnsi" w:cstheme="majorHAnsi"/>
          <w:b/>
          <w:i/>
          <w:sz w:val="22"/>
          <w:szCs w:val="22"/>
        </w:rPr>
        <w:t xml:space="preserve">„Wynagrodzenie” </w:t>
      </w:r>
      <w:r w:rsidRPr="00E521C6">
        <w:rPr>
          <w:rFonts w:asciiTheme="majorHAnsi" w:hAnsiTheme="majorHAnsi" w:cstheme="majorHAnsi"/>
          <w:sz w:val="22"/>
          <w:szCs w:val="22"/>
        </w:rPr>
        <w:t xml:space="preserve">lub </w:t>
      </w:r>
      <w:r w:rsidRPr="00E521C6">
        <w:rPr>
          <w:rFonts w:asciiTheme="majorHAnsi" w:hAnsiTheme="majorHAnsi" w:cstheme="majorHAnsi"/>
          <w:b/>
          <w:i/>
          <w:sz w:val="22"/>
          <w:szCs w:val="22"/>
        </w:rPr>
        <w:t xml:space="preserve">„Wynagrodzenie Umowne” </w:t>
      </w:r>
      <w:r w:rsidRPr="00E521C6">
        <w:rPr>
          <w:rFonts w:asciiTheme="majorHAnsi" w:hAnsiTheme="majorHAnsi" w:cstheme="majorHAnsi"/>
          <w:sz w:val="22"/>
          <w:szCs w:val="22"/>
        </w:rPr>
        <w:t xml:space="preserve">– kwota wynagrodzenia Sprzedawcy </w:t>
      </w:r>
      <w:r w:rsidRPr="00E521C6">
        <w:rPr>
          <w:rFonts w:asciiTheme="majorHAnsi" w:hAnsiTheme="majorHAnsi" w:cstheme="majorHAnsi"/>
          <w:sz w:val="22"/>
          <w:szCs w:val="22"/>
        </w:rPr>
        <w:br/>
      </w:r>
      <w:r w:rsidR="00D3635F">
        <w:rPr>
          <w:rFonts w:asciiTheme="majorHAnsi" w:hAnsiTheme="majorHAnsi" w:cstheme="majorHAnsi"/>
          <w:sz w:val="22"/>
          <w:szCs w:val="22"/>
        </w:rPr>
        <w:t xml:space="preserve">płatna </w:t>
      </w:r>
      <w:r w:rsidRPr="00E521C6">
        <w:rPr>
          <w:rFonts w:asciiTheme="majorHAnsi" w:hAnsiTheme="majorHAnsi" w:cstheme="majorHAnsi"/>
          <w:sz w:val="22"/>
          <w:szCs w:val="22"/>
        </w:rPr>
        <w:t>z tytułu wykonania Umowy</w:t>
      </w:r>
      <w:r w:rsidR="00D3635F">
        <w:rPr>
          <w:rFonts w:asciiTheme="majorHAnsi" w:hAnsiTheme="majorHAnsi" w:cstheme="majorHAnsi"/>
          <w:sz w:val="22"/>
          <w:szCs w:val="22"/>
        </w:rPr>
        <w:t xml:space="preserve"> na podstawie postanowień § 6 Umowy</w:t>
      </w:r>
      <w:r w:rsidRPr="00E521C6">
        <w:rPr>
          <w:rFonts w:asciiTheme="majorHAnsi" w:hAnsiTheme="majorHAnsi" w:cstheme="majorHAnsi"/>
          <w:sz w:val="22"/>
          <w:szCs w:val="22"/>
        </w:rPr>
        <w:t>;</w:t>
      </w:r>
    </w:p>
    <w:p w14:paraId="684B3EFD" w14:textId="54E06E42" w:rsidR="00A273DF" w:rsidRPr="00A273DF" w:rsidRDefault="00442DEE" w:rsidP="00A273DF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 w:cstheme="majorHAnsi"/>
          <w:i/>
          <w:sz w:val="22"/>
          <w:szCs w:val="22"/>
        </w:rPr>
      </w:pPr>
      <w:r>
        <w:rPr>
          <w:rFonts w:cs="Arial"/>
          <w:b/>
          <w:i/>
          <w:sz w:val="22"/>
          <w:szCs w:val="22"/>
        </w:rPr>
        <w:t xml:space="preserve">„Zadaniu nr </w:t>
      </w:r>
      <w:r w:rsidR="00A546B2">
        <w:rPr>
          <w:rFonts w:cs="Arial"/>
          <w:b/>
          <w:i/>
          <w:sz w:val="22"/>
          <w:szCs w:val="22"/>
        </w:rPr>
        <w:t>3</w:t>
      </w:r>
      <w:r w:rsidR="00A273DF" w:rsidRPr="00A273DF">
        <w:rPr>
          <w:rFonts w:cs="Arial"/>
          <w:b/>
          <w:i/>
          <w:sz w:val="22"/>
          <w:szCs w:val="22"/>
        </w:rPr>
        <w:t>”</w:t>
      </w:r>
      <w:r w:rsidR="00A273DF" w:rsidRPr="00A273DF">
        <w:rPr>
          <w:rFonts w:cs="Arial"/>
          <w:sz w:val="22"/>
          <w:szCs w:val="22"/>
        </w:rPr>
        <w:t xml:space="preserve"> – należy przez to rozumieć </w:t>
      </w:r>
      <w:r w:rsidR="00A273DF">
        <w:rPr>
          <w:rFonts w:cs="Arial"/>
          <w:sz w:val="22"/>
          <w:szCs w:val="22"/>
        </w:rPr>
        <w:t>część przedmiotu zamówienia z S</w:t>
      </w:r>
      <w:r w:rsidR="00A273DF" w:rsidRPr="00A273DF">
        <w:rPr>
          <w:rFonts w:cs="Arial"/>
          <w:sz w:val="22"/>
          <w:szCs w:val="22"/>
        </w:rPr>
        <w:t xml:space="preserve">WZ, </w:t>
      </w:r>
      <w:r w:rsidR="00A273DF" w:rsidRPr="00A273DF">
        <w:rPr>
          <w:rFonts w:cs="Arial"/>
          <w:sz w:val="22"/>
          <w:szCs w:val="22"/>
        </w:rPr>
        <w:br/>
        <w:t>o kt</w:t>
      </w:r>
      <w:r w:rsidR="00A273DF">
        <w:rPr>
          <w:rFonts w:cs="Arial"/>
          <w:sz w:val="22"/>
          <w:szCs w:val="22"/>
        </w:rPr>
        <w:t xml:space="preserve">órej mowa w dziale </w:t>
      </w:r>
      <w:r>
        <w:rPr>
          <w:rFonts w:cs="Arial"/>
          <w:sz w:val="22"/>
          <w:szCs w:val="22"/>
        </w:rPr>
        <w:t xml:space="preserve">V ust. 2 pkt </w:t>
      </w:r>
      <w:r w:rsidR="00A546B2">
        <w:rPr>
          <w:rFonts w:cs="Arial"/>
          <w:sz w:val="22"/>
          <w:szCs w:val="22"/>
        </w:rPr>
        <w:t>3</w:t>
      </w:r>
      <w:r w:rsidR="00A273DF" w:rsidRPr="00A273DF">
        <w:rPr>
          <w:rFonts w:cs="Arial"/>
          <w:sz w:val="22"/>
          <w:szCs w:val="22"/>
        </w:rPr>
        <w:t>) S</w:t>
      </w:r>
      <w:r w:rsidR="00A273DF">
        <w:rPr>
          <w:rFonts w:cs="Arial"/>
          <w:sz w:val="22"/>
          <w:szCs w:val="22"/>
        </w:rPr>
        <w:t>WZ, która to część</w:t>
      </w:r>
      <w:r w:rsidR="00A546B2">
        <w:rPr>
          <w:rFonts w:cs="Arial"/>
          <w:sz w:val="22"/>
          <w:szCs w:val="22"/>
        </w:rPr>
        <w:t xml:space="preserve"> </w:t>
      </w:r>
      <w:r w:rsidR="00A273DF">
        <w:rPr>
          <w:rFonts w:cs="Arial"/>
          <w:sz w:val="22"/>
          <w:szCs w:val="22"/>
        </w:rPr>
        <w:t xml:space="preserve">w SWZ nazywana jest Zadaniem nr </w:t>
      </w:r>
      <w:r w:rsidR="00A546B2">
        <w:rPr>
          <w:rFonts w:cs="Arial"/>
          <w:sz w:val="22"/>
          <w:szCs w:val="22"/>
        </w:rPr>
        <w:t>3</w:t>
      </w:r>
      <w:r w:rsidR="00A273DF">
        <w:rPr>
          <w:rFonts w:cs="Arial"/>
          <w:sz w:val="22"/>
          <w:szCs w:val="22"/>
        </w:rPr>
        <w:t>;</w:t>
      </w:r>
    </w:p>
    <w:p w14:paraId="0F7806D4" w14:textId="08919846" w:rsidR="00796F8B" w:rsidRPr="00A273DF" w:rsidRDefault="009C179E" w:rsidP="00A273DF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 w:cstheme="majorHAnsi"/>
          <w:i/>
          <w:sz w:val="22"/>
          <w:szCs w:val="22"/>
        </w:rPr>
      </w:pPr>
      <w:r w:rsidRPr="00A273DF">
        <w:rPr>
          <w:b/>
          <w:bCs/>
          <w:iCs/>
          <w:sz w:val="22"/>
          <w:szCs w:val="22"/>
        </w:rPr>
        <w:t>„</w:t>
      </w:r>
      <w:r w:rsidR="00161DCA" w:rsidRPr="00A273DF">
        <w:rPr>
          <w:b/>
          <w:bCs/>
          <w:i/>
          <w:iCs/>
          <w:sz w:val="22"/>
          <w:szCs w:val="22"/>
        </w:rPr>
        <w:t>Załącznik nr 1 Umowy</w:t>
      </w:r>
      <w:r w:rsidRPr="00A273DF">
        <w:rPr>
          <w:b/>
          <w:bCs/>
          <w:iCs/>
          <w:sz w:val="22"/>
          <w:szCs w:val="22"/>
        </w:rPr>
        <w:t>”</w:t>
      </w:r>
      <w:r w:rsidR="00161DCA" w:rsidRPr="00A273DF">
        <w:rPr>
          <w:b/>
          <w:bCs/>
          <w:iCs/>
          <w:sz w:val="22"/>
          <w:szCs w:val="22"/>
        </w:rPr>
        <w:t xml:space="preserve"> </w:t>
      </w:r>
      <w:r w:rsidR="00161DCA" w:rsidRPr="00A273DF">
        <w:rPr>
          <w:i/>
          <w:sz w:val="22"/>
          <w:szCs w:val="22"/>
        </w:rPr>
        <w:t>–</w:t>
      </w:r>
      <w:r w:rsidR="00161DCA" w:rsidRPr="00A273DF">
        <w:rPr>
          <w:rFonts w:cs="Arial"/>
          <w:i/>
          <w:sz w:val="22"/>
          <w:szCs w:val="22"/>
        </w:rPr>
        <w:t xml:space="preserve"> </w:t>
      </w:r>
      <w:r w:rsidR="00161DCA" w:rsidRPr="00A273DF">
        <w:rPr>
          <w:rFonts w:cs="Arial"/>
          <w:sz w:val="22"/>
          <w:szCs w:val="22"/>
        </w:rPr>
        <w:t>załącznik do Umowy, o którym mowa w</w:t>
      </w:r>
      <w:r w:rsidR="005A7E45">
        <w:rPr>
          <w:rFonts w:cs="Arial"/>
          <w:sz w:val="22"/>
          <w:szCs w:val="22"/>
        </w:rPr>
        <w:t xml:space="preserve"> </w:t>
      </w:r>
      <w:r w:rsidR="00161DCA" w:rsidRPr="00A273DF">
        <w:rPr>
          <w:sz w:val="22"/>
          <w:szCs w:val="22"/>
        </w:rPr>
        <w:t>§</w:t>
      </w:r>
      <w:r w:rsidR="00161DCA" w:rsidRPr="00A273DF">
        <w:rPr>
          <w:rFonts w:cs="Arial"/>
          <w:sz w:val="22"/>
          <w:szCs w:val="22"/>
        </w:rPr>
        <w:t xml:space="preserve"> 2 ust. 2 Umowy (nazywa</w:t>
      </w:r>
      <w:r w:rsidRPr="00A273DF">
        <w:rPr>
          <w:rFonts w:cs="Arial"/>
          <w:sz w:val="22"/>
          <w:szCs w:val="22"/>
        </w:rPr>
        <w:t>ny tam Załącznikiem nr 1 Umowy)</w:t>
      </w:r>
      <w:r w:rsidR="003E1970" w:rsidRPr="00A273DF">
        <w:rPr>
          <w:rFonts w:cs="Arial"/>
          <w:sz w:val="22"/>
          <w:szCs w:val="22"/>
        </w:rPr>
        <w:t>.</w:t>
      </w:r>
    </w:p>
    <w:p w14:paraId="0AAAAEAA" w14:textId="73C3A729" w:rsidR="00796F8B" w:rsidRPr="006D0A01" w:rsidRDefault="00796F8B" w:rsidP="00796F8B">
      <w:pPr>
        <w:numPr>
          <w:ilvl w:val="0"/>
          <w:numId w:val="8"/>
        </w:numPr>
        <w:tabs>
          <w:tab w:val="num" w:pos="426"/>
        </w:tabs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6D0A01">
        <w:rPr>
          <w:rFonts w:cs="Arial"/>
          <w:sz w:val="22"/>
          <w:szCs w:val="22"/>
        </w:rPr>
        <w:t>Niezależnie od postanowień ust. 1 powyżej, Umowa w swoich postanowieniach poniższych podaje dalsze definicje określonych wyrażeń, używając w takim przypadku objętego nawiasem zwrotu „dalej zwane/</w:t>
      </w:r>
      <w:proofErr w:type="spellStart"/>
      <w:r w:rsidRPr="006D0A01">
        <w:rPr>
          <w:rFonts w:cs="Arial"/>
          <w:sz w:val="22"/>
          <w:szCs w:val="22"/>
        </w:rPr>
        <w:t>ym</w:t>
      </w:r>
      <w:proofErr w:type="spellEnd"/>
      <w:r w:rsidRPr="006D0A01">
        <w:rPr>
          <w:rFonts w:cs="Arial"/>
          <w:sz w:val="22"/>
          <w:szCs w:val="22"/>
        </w:rPr>
        <w:t xml:space="preserve"> ..”, „dalej zwane/</w:t>
      </w:r>
      <w:proofErr w:type="spellStart"/>
      <w:r w:rsidRPr="006D0A01">
        <w:rPr>
          <w:rFonts w:cs="Arial"/>
          <w:sz w:val="22"/>
          <w:szCs w:val="22"/>
        </w:rPr>
        <w:t>ym</w:t>
      </w:r>
      <w:proofErr w:type="spellEnd"/>
      <w:r w:rsidRPr="006D0A01">
        <w:rPr>
          <w:rFonts w:cs="Arial"/>
          <w:sz w:val="22"/>
          <w:szCs w:val="22"/>
        </w:rPr>
        <w:t xml:space="preserve"> również ...” lub „dalej”. Jeżeli przy wskazanym zwrocie nie wskazano paragrafu Umowy, dla którego definicja jest wiążąca, przyjmuje </w:t>
      </w:r>
      <w:r w:rsidRPr="006D0A01">
        <w:rPr>
          <w:rFonts w:cs="Arial"/>
          <w:sz w:val="22"/>
          <w:szCs w:val="22"/>
        </w:rPr>
        <w:br/>
        <w:t>się, że definicja jest wiążąca dla tego paragrafu Umowy oraz paragrafów w numeracji kolejnej po tym paragrafie.</w:t>
      </w:r>
    </w:p>
    <w:p w14:paraId="00036DA5" w14:textId="25138C07" w:rsidR="001B2D42" w:rsidRPr="001B2D42" w:rsidRDefault="00796F8B" w:rsidP="00CC5A21">
      <w:pPr>
        <w:numPr>
          <w:ilvl w:val="0"/>
          <w:numId w:val="8"/>
        </w:numPr>
        <w:tabs>
          <w:tab w:val="num" w:pos="426"/>
        </w:tabs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1B2D42">
        <w:rPr>
          <w:sz w:val="22"/>
          <w:szCs w:val="22"/>
        </w:rPr>
        <w:t xml:space="preserve">Ilekroć wynikające z postanowień ust. 1 i 2 powyżej dane pojęcie (określenie definicyjne </w:t>
      </w:r>
      <w:r w:rsidRPr="001B2D42">
        <w:rPr>
          <w:sz w:val="22"/>
          <w:szCs w:val="22"/>
        </w:rPr>
        <w:br/>
        <w:t xml:space="preserve">w Umowie) użyte jest w liczbie pojedynczej, dotyczy to również użytego pojęcia </w:t>
      </w:r>
      <w:r w:rsidRPr="001B2D42">
        <w:rPr>
          <w:sz w:val="22"/>
          <w:szCs w:val="22"/>
        </w:rPr>
        <w:br/>
        <w:t>(określenia) w liczbie mnogiej i odwrotnie chyba, że z określonego uregulowania wynika wyraźnie coś innego.</w:t>
      </w:r>
    </w:p>
    <w:p w14:paraId="54B961E3" w14:textId="4363F328" w:rsidR="00796F8B" w:rsidRPr="006D0A01" w:rsidRDefault="00796F8B" w:rsidP="003E7C38">
      <w:pPr>
        <w:spacing w:before="120" w:after="0" w:line="240" w:lineRule="auto"/>
        <w:jc w:val="center"/>
        <w:rPr>
          <w:b/>
          <w:sz w:val="22"/>
          <w:szCs w:val="22"/>
        </w:rPr>
      </w:pPr>
      <w:r w:rsidRPr="006D0A01">
        <w:rPr>
          <w:b/>
          <w:sz w:val="22"/>
          <w:szCs w:val="22"/>
        </w:rPr>
        <w:t>§ 2</w:t>
      </w:r>
      <w:r w:rsidR="00107569">
        <w:rPr>
          <w:b/>
          <w:sz w:val="22"/>
          <w:szCs w:val="22"/>
        </w:rPr>
        <w:br/>
        <w:t>[Przedmiot Umowy]</w:t>
      </w:r>
    </w:p>
    <w:p w14:paraId="11F5C3E8" w14:textId="194B0536" w:rsidR="00AF3877" w:rsidRDefault="00796F8B" w:rsidP="009D0598">
      <w:pPr>
        <w:numPr>
          <w:ilvl w:val="0"/>
          <w:numId w:val="14"/>
        </w:numPr>
        <w:spacing w:before="120" w:after="0" w:line="240" w:lineRule="auto"/>
        <w:ind w:left="426" w:hanging="426"/>
        <w:jc w:val="both"/>
        <w:rPr>
          <w:sz w:val="22"/>
          <w:szCs w:val="22"/>
        </w:rPr>
      </w:pPr>
      <w:r w:rsidRPr="00185D53">
        <w:rPr>
          <w:sz w:val="22"/>
          <w:szCs w:val="22"/>
        </w:rPr>
        <w:t>Sprzedawca sprzedaje a Kupujący</w:t>
      </w:r>
      <w:r w:rsidR="001F2A54">
        <w:rPr>
          <w:sz w:val="22"/>
          <w:szCs w:val="22"/>
        </w:rPr>
        <w:t xml:space="preserve"> kupuje</w:t>
      </w:r>
      <w:r w:rsidRPr="00185D53">
        <w:rPr>
          <w:sz w:val="22"/>
          <w:szCs w:val="22"/>
        </w:rPr>
        <w:t xml:space="preserve"> </w:t>
      </w:r>
      <w:r w:rsidR="001F2A54">
        <w:rPr>
          <w:sz w:val="22"/>
          <w:szCs w:val="22"/>
        </w:rPr>
        <w:t>1</w:t>
      </w:r>
      <w:r w:rsidR="005234D2">
        <w:rPr>
          <w:sz w:val="22"/>
          <w:szCs w:val="22"/>
        </w:rPr>
        <w:t xml:space="preserve"> sztuk</w:t>
      </w:r>
      <w:r w:rsidR="001F2A54">
        <w:rPr>
          <w:sz w:val="22"/>
          <w:szCs w:val="22"/>
        </w:rPr>
        <w:t>ę</w:t>
      </w:r>
      <w:r w:rsidR="005234D2">
        <w:rPr>
          <w:sz w:val="22"/>
          <w:szCs w:val="22"/>
        </w:rPr>
        <w:t xml:space="preserve"> komputer</w:t>
      </w:r>
      <w:r w:rsidR="001F2A54">
        <w:rPr>
          <w:sz w:val="22"/>
          <w:szCs w:val="22"/>
        </w:rPr>
        <w:t>a</w:t>
      </w:r>
      <w:r w:rsidR="005234D2">
        <w:rPr>
          <w:sz w:val="22"/>
          <w:szCs w:val="22"/>
        </w:rPr>
        <w:t xml:space="preserve"> przenośn</w:t>
      </w:r>
      <w:r w:rsidR="001F2A54">
        <w:rPr>
          <w:sz w:val="22"/>
          <w:szCs w:val="22"/>
        </w:rPr>
        <w:t>ego</w:t>
      </w:r>
      <w:r w:rsidR="005234D2">
        <w:rPr>
          <w:sz w:val="22"/>
          <w:szCs w:val="22"/>
        </w:rPr>
        <w:t xml:space="preserve"> </w:t>
      </w:r>
      <w:r w:rsidR="00442DEE" w:rsidRPr="009C179E">
        <w:rPr>
          <w:sz w:val="22"/>
          <w:szCs w:val="22"/>
        </w:rPr>
        <w:t>(…….)</w:t>
      </w:r>
      <w:r w:rsidR="00442DEE" w:rsidRPr="009C179E">
        <w:rPr>
          <w:sz w:val="22"/>
          <w:szCs w:val="22"/>
          <w:vertAlign w:val="superscript"/>
          <w:lang w:val="en-US"/>
        </w:rPr>
        <w:footnoteReference w:id="7"/>
      </w:r>
      <w:r w:rsidR="00442DEE" w:rsidRPr="009C179E">
        <w:rPr>
          <w:sz w:val="22"/>
          <w:szCs w:val="22"/>
        </w:rPr>
        <w:t xml:space="preserve"> </w:t>
      </w:r>
      <w:r w:rsidR="00442DEE" w:rsidRPr="009C179E">
        <w:rPr>
          <w:bCs/>
          <w:sz w:val="22"/>
          <w:szCs w:val="22"/>
        </w:rPr>
        <w:t xml:space="preserve">wraz </w:t>
      </w:r>
      <w:r w:rsidR="00442DEE" w:rsidRPr="00185D53">
        <w:rPr>
          <w:bCs/>
          <w:sz w:val="22"/>
          <w:szCs w:val="22"/>
        </w:rPr>
        <w:t>z wyposażeniem</w:t>
      </w:r>
      <w:r w:rsidR="005234D2">
        <w:rPr>
          <w:rFonts w:cs="Arial"/>
          <w:sz w:val="22"/>
          <w:szCs w:val="22"/>
        </w:rPr>
        <w:t>.</w:t>
      </w:r>
      <w:r w:rsidRPr="00185D53">
        <w:rPr>
          <w:sz w:val="22"/>
          <w:szCs w:val="22"/>
        </w:rPr>
        <w:t xml:space="preserve"> </w:t>
      </w:r>
    </w:p>
    <w:p w14:paraId="0EDBC04E" w14:textId="28F4E795" w:rsidR="004F6CBB" w:rsidRPr="0085714C" w:rsidRDefault="00A53857" w:rsidP="00103D92">
      <w:pPr>
        <w:numPr>
          <w:ilvl w:val="0"/>
          <w:numId w:val="14"/>
        </w:numPr>
        <w:spacing w:before="120" w:after="0" w:line="240" w:lineRule="auto"/>
        <w:ind w:left="426" w:hanging="426"/>
        <w:jc w:val="both"/>
        <w:rPr>
          <w:sz w:val="22"/>
          <w:szCs w:val="22"/>
        </w:rPr>
      </w:pPr>
      <w:bookmarkStart w:id="3" w:name="_Hlk533533348"/>
      <w:r>
        <w:rPr>
          <w:rFonts w:cs="Arial"/>
          <w:sz w:val="22"/>
          <w:szCs w:val="22"/>
        </w:rPr>
        <w:t xml:space="preserve">Z zastrzeżeniem dodatkowych postanowień ust. </w:t>
      </w:r>
      <w:r w:rsidR="00C4399E">
        <w:rPr>
          <w:rFonts w:cs="Arial"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  <w:r w:rsidR="00EE6648">
        <w:rPr>
          <w:rFonts w:cs="Arial"/>
          <w:sz w:val="22"/>
          <w:szCs w:val="22"/>
        </w:rPr>
        <w:t xml:space="preserve">- </w:t>
      </w:r>
      <w:r w:rsidR="00F76DD3">
        <w:rPr>
          <w:rFonts w:cs="Arial"/>
          <w:sz w:val="22"/>
          <w:szCs w:val="22"/>
        </w:rPr>
        <w:t>4</w:t>
      </w:r>
      <w:r w:rsidR="005D1BC8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poniżej, </w:t>
      </w:r>
      <w:r w:rsidR="00103D92">
        <w:rPr>
          <w:rFonts w:cs="Arial"/>
          <w:sz w:val="22"/>
          <w:szCs w:val="22"/>
        </w:rPr>
        <w:t xml:space="preserve">opis </w:t>
      </w:r>
      <w:r w:rsidR="000D536E" w:rsidRPr="00E36239">
        <w:rPr>
          <w:rFonts w:cs="Arial"/>
          <w:color w:val="000000"/>
          <w:sz w:val="22"/>
          <w:szCs w:val="22"/>
        </w:rPr>
        <w:t xml:space="preserve">wymagań technicznych i innego rodzaju właściwości przedmiotu </w:t>
      </w:r>
      <w:r w:rsidR="000D536E">
        <w:rPr>
          <w:rFonts w:cs="Arial"/>
          <w:color w:val="000000"/>
          <w:sz w:val="22"/>
          <w:szCs w:val="22"/>
        </w:rPr>
        <w:t>sprzedaży</w:t>
      </w:r>
      <w:r w:rsidR="000D536E" w:rsidRPr="00E36239">
        <w:rPr>
          <w:rFonts w:cs="Arial"/>
          <w:color w:val="000000"/>
          <w:sz w:val="22"/>
          <w:szCs w:val="22"/>
        </w:rPr>
        <w:t>, o któr</w:t>
      </w:r>
      <w:r w:rsidR="000D536E">
        <w:rPr>
          <w:rFonts w:cs="Arial"/>
          <w:color w:val="000000"/>
          <w:sz w:val="22"/>
          <w:szCs w:val="22"/>
        </w:rPr>
        <w:t>ej</w:t>
      </w:r>
      <w:r w:rsidR="000D536E" w:rsidRPr="00E36239">
        <w:rPr>
          <w:rFonts w:cs="Arial"/>
          <w:color w:val="000000"/>
          <w:sz w:val="22"/>
          <w:szCs w:val="22"/>
        </w:rPr>
        <w:t xml:space="preserve"> mowa w ust. 1 powyżej, w tym przywoływanego tam wyposażenia</w:t>
      </w:r>
      <w:bookmarkEnd w:id="3"/>
      <w:r w:rsidR="00796F8B" w:rsidRPr="001B2D42">
        <w:rPr>
          <w:rFonts w:cs="Arial"/>
          <w:sz w:val="22"/>
          <w:szCs w:val="22"/>
        </w:rPr>
        <w:t xml:space="preserve"> - podaje Oferta  – a w zakresie w jakim Oferta tego nie precyzuje – również </w:t>
      </w:r>
      <w:r w:rsidR="00796F8B" w:rsidRPr="001B2D42">
        <w:rPr>
          <w:sz w:val="22"/>
          <w:szCs w:val="22"/>
        </w:rPr>
        <w:t>załącznik nr 1 Umowy</w:t>
      </w:r>
      <w:r w:rsidR="001B2D42" w:rsidRPr="00F3790F">
        <w:rPr>
          <w:rStyle w:val="Odwoanieprzypisudolnego"/>
          <w:bCs/>
          <w:sz w:val="22"/>
          <w:szCs w:val="22"/>
        </w:rPr>
        <w:footnoteReference w:id="8"/>
      </w:r>
      <w:r w:rsidR="001B2D42">
        <w:rPr>
          <w:sz w:val="22"/>
          <w:szCs w:val="22"/>
          <w:lang w:eastAsia="zh-CN"/>
        </w:rPr>
        <w:t>.</w:t>
      </w:r>
      <w:r w:rsidR="00796F8B" w:rsidRPr="001B2D42">
        <w:rPr>
          <w:sz w:val="22"/>
          <w:szCs w:val="22"/>
        </w:rPr>
        <w:t xml:space="preserve"> </w:t>
      </w:r>
    </w:p>
    <w:p w14:paraId="1C30CBBC" w14:textId="081E778D" w:rsidR="00752B00" w:rsidRPr="009D0598" w:rsidRDefault="00752B00" w:rsidP="00752B00">
      <w:pPr>
        <w:numPr>
          <w:ilvl w:val="0"/>
          <w:numId w:val="14"/>
        </w:numPr>
        <w:spacing w:before="120" w:after="0" w:line="240" w:lineRule="auto"/>
        <w:ind w:left="426" w:hanging="426"/>
        <w:jc w:val="both"/>
        <w:rPr>
          <w:sz w:val="22"/>
          <w:szCs w:val="22"/>
        </w:rPr>
      </w:pPr>
      <w:r w:rsidRPr="00752B00">
        <w:rPr>
          <w:rFonts w:cs="Arial"/>
          <w:sz w:val="22"/>
          <w:szCs w:val="22"/>
        </w:rPr>
        <w:t xml:space="preserve">Sprzedawca zobowiązany jest zapewnić Kupującemu </w:t>
      </w:r>
      <w:r>
        <w:rPr>
          <w:rFonts w:cs="Arial"/>
          <w:sz w:val="22"/>
          <w:szCs w:val="22"/>
        </w:rPr>
        <w:t xml:space="preserve">stosowną </w:t>
      </w:r>
      <w:r w:rsidR="000B07FC" w:rsidRPr="00E858D5">
        <w:rPr>
          <w:rFonts w:cs="Arial"/>
          <w:sz w:val="22"/>
          <w:szCs w:val="22"/>
        </w:rPr>
        <w:t>licencję</w:t>
      </w:r>
      <w:r w:rsidR="000B07FC">
        <w:rPr>
          <w:rFonts w:cs="Arial"/>
          <w:sz w:val="22"/>
          <w:szCs w:val="22"/>
        </w:rPr>
        <w:t xml:space="preserve"> lub licencje</w:t>
      </w:r>
      <w:r w:rsidR="000B07FC" w:rsidRPr="00E858D5">
        <w:rPr>
          <w:rFonts w:cs="Arial"/>
          <w:sz w:val="22"/>
          <w:szCs w:val="22"/>
        </w:rPr>
        <w:t xml:space="preserve"> </w:t>
      </w:r>
      <w:r w:rsidR="000B07FC">
        <w:rPr>
          <w:rFonts w:cs="Arial"/>
          <w:sz w:val="22"/>
          <w:szCs w:val="22"/>
        </w:rPr>
        <w:t xml:space="preserve">(minimum jako licencję/licencje </w:t>
      </w:r>
      <w:r w:rsidR="000B07FC" w:rsidRPr="00E858D5">
        <w:rPr>
          <w:rFonts w:cs="Arial"/>
          <w:sz w:val="22"/>
          <w:szCs w:val="22"/>
        </w:rPr>
        <w:t>pełną i bezterminową</w:t>
      </w:r>
      <w:r w:rsidR="000B07FC">
        <w:rPr>
          <w:rFonts w:cs="Arial"/>
          <w:sz w:val="22"/>
          <w:szCs w:val="22"/>
        </w:rPr>
        <w:t>)</w:t>
      </w:r>
      <w:r w:rsidRPr="00752B00">
        <w:rPr>
          <w:rFonts w:cs="Arial"/>
          <w:color w:val="FF0000"/>
          <w:sz w:val="22"/>
          <w:szCs w:val="22"/>
        </w:rPr>
        <w:t xml:space="preserve"> </w:t>
      </w:r>
      <w:r w:rsidRPr="00752B00">
        <w:rPr>
          <w:rFonts w:cs="Arial"/>
          <w:sz w:val="22"/>
          <w:szCs w:val="22"/>
        </w:rPr>
        <w:t>w odniesieniu do każdego z tych elementów wyposażenia, o którym mowa w ust. 2 powyżej, którymi są oprogramowania i inne programy komputerowe wskazane w Załączniku nr 1 Umowy, a także inne programy komputerowe, które stanowić będą części składowe lub przynależności niezbędne do korzystania ze Sprzętu po stronie Kupującego (w tym także programy komputerowe wskazane w Ofercie)</w:t>
      </w:r>
      <w:r w:rsidRPr="00EE3A34">
        <w:rPr>
          <w:rStyle w:val="Odwoanieprzypisudolnego"/>
          <w:rFonts w:cs="Arial"/>
          <w:sz w:val="22"/>
          <w:szCs w:val="22"/>
        </w:rPr>
        <w:footnoteReference w:id="9"/>
      </w:r>
      <w:r w:rsidRPr="00752B00">
        <w:rPr>
          <w:rFonts w:cs="Arial"/>
          <w:sz w:val="22"/>
          <w:szCs w:val="22"/>
        </w:rPr>
        <w:t xml:space="preserve">. </w:t>
      </w:r>
    </w:p>
    <w:p w14:paraId="0B552B6E" w14:textId="6F48EB97" w:rsidR="00752B00" w:rsidRPr="009D0598" w:rsidRDefault="009D0598" w:rsidP="009D0598">
      <w:pPr>
        <w:numPr>
          <w:ilvl w:val="0"/>
          <w:numId w:val="14"/>
        </w:numPr>
        <w:spacing w:before="120" w:after="0" w:line="240" w:lineRule="auto"/>
        <w:ind w:left="426" w:hanging="426"/>
        <w:jc w:val="both"/>
        <w:rPr>
          <w:sz w:val="22"/>
          <w:szCs w:val="22"/>
        </w:rPr>
      </w:pPr>
      <w:r w:rsidRPr="009D0598">
        <w:rPr>
          <w:rFonts w:cs="Arial"/>
          <w:sz w:val="22"/>
          <w:szCs w:val="22"/>
        </w:rPr>
        <w:t xml:space="preserve">Na wypadek jakichkolwiek wątpliwości całość </w:t>
      </w:r>
      <w:r w:rsidRPr="009D0598">
        <w:rPr>
          <w:rFonts w:cs="Arial"/>
          <w:bCs/>
          <w:sz w:val="22"/>
          <w:szCs w:val="22"/>
        </w:rPr>
        <w:t xml:space="preserve">przedmiotu sprzedaży stosownie do postanowień powyższych niniejszego paragrafu </w:t>
      </w:r>
      <w:r w:rsidRPr="009D0598">
        <w:rPr>
          <w:rFonts w:cs="Arial"/>
          <w:sz w:val="22"/>
          <w:szCs w:val="22"/>
        </w:rPr>
        <w:t>stanowi sprzęt</w:t>
      </w:r>
      <w:r w:rsidRPr="009D0598">
        <w:rPr>
          <w:rFonts w:cs="Arial"/>
          <w:bCs/>
          <w:sz w:val="22"/>
          <w:szCs w:val="22"/>
        </w:rPr>
        <w:t xml:space="preserve"> fabrycznie nowy oraz wolny od wad prawnych </w:t>
      </w:r>
      <w:r>
        <w:rPr>
          <w:rFonts w:cs="Arial"/>
          <w:bCs/>
          <w:sz w:val="22"/>
          <w:szCs w:val="22"/>
        </w:rPr>
        <w:br/>
      </w:r>
      <w:r w:rsidRPr="009D0598">
        <w:rPr>
          <w:rFonts w:cs="Arial"/>
          <w:bCs/>
          <w:sz w:val="22"/>
          <w:szCs w:val="22"/>
        </w:rPr>
        <w:lastRenderedPageBreak/>
        <w:t>i fizycznych, co Sprzedawca niniejszym potwierdza.</w:t>
      </w:r>
      <w:r>
        <w:rPr>
          <w:rFonts w:cs="Arial"/>
          <w:bCs/>
          <w:sz w:val="22"/>
          <w:szCs w:val="22"/>
        </w:rPr>
        <w:t xml:space="preserve"> </w:t>
      </w:r>
      <w:r w:rsidR="00752B00" w:rsidRPr="009D0598">
        <w:rPr>
          <w:rFonts w:cs="Arial"/>
          <w:bCs/>
          <w:sz w:val="22"/>
          <w:szCs w:val="22"/>
        </w:rPr>
        <w:t>W odniesieniu do Oprogramowania p</w:t>
      </w:r>
      <w:r w:rsidR="00752B00" w:rsidRPr="009D0598">
        <w:rPr>
          <w:rFonts w:cs="Arial"/>
          <w:sz w:val="22"/>
          <w:szCs w:val="22"/>
        </w:rPr>
        <w:t>ostanowienie powyższe niniejszego ustępu stosuje się w zakresie dotyczącym wad prawnych.</w:t>
      </w:r>
    </w:p>
    <w:p w14:paraId="58AECB90" w14:textId="057DA8FD" w:rsidR="00224EA6" w:rsidRPr="00F05F00" w:rsidRDefault="000251F8" w:rsidP="00F05F00">
      <w:pPr>
        <w:numPr>
          <w:ilvl w:val="0"/>
          <w:numId w:val="14"/>
        </w:numPr>
        <w:spacing w:before="120" w:after="0" w:line="24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 tytułu realizacji przedmiotu Umowy Kupujący zobowiąz</w:t>
      </w:r>
      <w:r w:rsidR="00471A6A">
        <w:rPr>
          <w:sz w:val="22"/>
          <w:szCs w:val="22"/>
        </w:rPr>
        <w:t>any jest do zapłaty Sprzedawcy W</w:t>
      </w:r>
      <w:r>
        <w:rPr>
          <w:sz w:val="22"/>
          <w:szCs w:val="22"/>
        </w:rPr>
        <w:t>ynagrodzenia w wysokości i na warunkach wskazanych w Umowie.</w:t>
      </w:r>
    </w:p>
    <w:p w14:paraId="2D0F7B63" w14:textId="55909C12" w:rsidR="00796F8B" w:rsidRPr="00A51DC3" w:rsidRDefault="00796F8B" w:rsidP="00C475B3">
      <w:pPr>
        <w:tabs>
          <w:tab w:val="num" w:pos="0"/>
        </w:tabs>
        <w:spacing w:before="240" w:after="0" w:line="240" w:lineRule="auto"/>
        <w:jc w:val="center"/>
        <w:rPr>
          <w:rFonts w:cs="Arial"/>
          <w:b/>
          <w:sz w:val="22"/>
          <w:szCs w:val="22"/>
        </w:rPr>
      </w:pPr>
      <w:r w:rsidRPr="00A51DC3">
        <w:rPr>
          <w:b/>
          <w:sz w:val="22"/>
          <w:szCs w:val="22"/>
        </w:rPr>
        <w:t>§</w:t>
      </w:r>
      <w:r w:rsidRPr="00A51DC3">
        <w:rPr>
          <w:rFonts w:cs="Arial"/>
          <w:b/>
          <w:sz w:val="22"/>
          <w:szCs w:val="22"/>
        </w:rPr>
        <w:t xml:space="preserve"> 3</w:t>
      </w:r>
      <w:r w:rsidR="00107569" w:rsidRPr="00A51DC3">
        <w:rPr>
          <w:rFonts w:cs="Arial"/>
          <w:b/>
          <w:sz w:val="22"/>
          <w:szCs w:val="22"/>
        </w:rPr>
        <w:br/>
        <w:t>[Dostarczenie Sprzętu]</w:t>
      </w:r>
    </w:p>
    <w:p w14:paraId="3717A570" w14:textId="7C8B3C33" w:rsidR="00571F9A" w:rsidRPr="00A51DC3" w:rsidRDefault="00796F8B" w:rsidP="00144A03">
      <w:pPr>
        <w:pStyle w:val="Akapitzlist"/>
        <w:widowControl w:val="0"/>
        <w:numPr>
          <w:ilvl w:val="2"/>
          <w:numId w:val="8"/>
        </w:numPr>
        <w:tabs>
          <w:tab w:val="clear" w:pos="2160"/>
          <w:tab w:val="num" w:pos="426"/>
        </w:tabs>
        <w:spacing w:before="120" w:after="0" w:line="240" w:lineRule="auto"/>
        <w:ind w:left="426" w:hanging="426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bookmarkStart w:id="4" w:name="_Hlk181372833"/>
      <w:r w:rsidRPr="00A51DC3">
        <w:rPr>
          <w:rFonts w:asciiTheme="majorHAnsi" w:hAnsiTheme="majorHAnsi" w:cstheme="majorHAnsi"/>
          <w:sz w:val="22"/>
          <w:szCs w:val="22"/>
        </w:rPr>
        <w:t>Sprzedawca zobowiązuje się dostarczyć</w:t>
      </w:r>
      <w:r w:rsidR="00571F9A" w:rsidRPr="00A51DC3">
        <w:rPr>
          <w:rFonts w:asciiTheme="majorHAnsi" w:hAnsiTheme="majorHAnsi" w:cstheme="majorHAnsi"/>
          <w:sz w:val="22"/>
          <w:szCs w:val="22"/>
        </w:rPr>
        <w:t xml:space="preserve"> Sprzęt Kupującemu </w:t>
      </w:r>
      <w:r w:rsidRPr="00A51DC3">
        <w:rPr>
          <w:rFonts w:asciiTheme="majorHAnsi" w:hAnsiTheme="majorHAnsi" w:cstheme="majorHAnsi"/>
          <w:sz w:val="22"/>
          <w:szCs w:val="22"/>
        </w:rPr>
        <w:t xml:space="preserve">do </w:t>
      </w:r>
      <w:r w:rsidR="00BE3DC3" w:rsidRPr="00A51DC3">
        <w:rPr>
          <w:rFonts w:asciiTheme="majorHAnsi" w:hAnsiTheme="majorHAnsi" w:cstheme="majorHAnsi"/>
          <w:sz w:val="22"/>
          <w:szCs w:val="22"/>
        </w:rPr>
        <w:t>ws</w:t>
      </w:r>
      <w:r w:rsidR="00442DEE" w:rsidRPr="00A51DC3">
        <w:rPr>
          <w:rFonts w:asciiTheme="majorHAnsi" w:hAnsiTheme="majorHAnsi" w:cstheme="majorHAnsi"/>
          <w:sz w:val="22"/>
          <w:szCs w:val="22"/>
        </w:rPr>
        <w:t>kazanych przez niego pomieszczenia</w:t>
      </w:r>
      <w:r w:rsidR="00BE3DC3" w:rsidRPr="00A51DC3">
        <w:rPr>
          <w:rFonts w:asciiTheme="majorHAnsi" w:hAnsiTheme="majorHAnsi" w:cstheme="majorHAnsi"/>
          <w:sz w:val="22"/>
          <w:szCs w:val="22"/>
        </w:rPr>
        <w:t xml:space="preserve"> budynku </w:t>
      </w:r>
      <w:r w:rsidR="00F76DD3" w:rsidRPr="00A51DC3">
        <w:rPr>
          <w:rFonts w:asciiTheme="majorHAnsi" w:hAnsiTheme="majorHAnsi" w:cstheme="majorHAnsi"/>
          <w:sz w:val="22"/>
          <w:szCs w:val="22"/>
        </w:rPr>
        <w:t xml:space="preserve">Wydziału </w:t>
      </w:r>
      <w:r w:rsidR="001F2A54" w:rsidRPr="00A51DC3">
        <w:rPr>
          <w:rFonts w:asciiTheme="majorHAnsi" w:hAnsiTheme="majorHAnsi" w:cstheme="majorHAnsi"/>
          <w:sz w:val="22"/>
          <w:szCs w:val="22"/>
        </w:rPr>
        <w:t>Biotechnologii i Hodowli Zwierząt</w:t>
      </w:r>
      <w:r w:rsidR="00F76DD3" w:rsidRPr="00A51DC3">
        <w:rPr>
          <w:rFonts w:asciiTheme="majorHAnsi" w:hAnsiTheme="majorHAnsi" w:cstheme="majorHAnsi"/>
          <w:sz w:val="22"/>
          <w:szCs w:val="22"/>
        </w:rPr>
        <w:t xml:space="preserve"> Zachodniopomorskiego Uniwersytetu Technologicznego w Szczecinie </w:t>
      </w:r>
      <w:r w:rsidR="00BE3DC3" w:rsidRPr="00A51DC3">
        <w:rPr>
          <w:rFonts w:asciiTheme="majorHAnsi" w:hAnsiTheme="majorHAnsi" w:cstheme="majorHAnsi"/>
          <w:sz w:val="22"/>
          <w:szCs w:val="22"/>
        </w:rPr>
        <w:t xml:space="preserve">zlokalizowanego w Szczecinie, </w:t>
      </w:r>
      <w:r w:rsidR="00571F9A" w:rsidRPr="00A51DC3">
        <w:rPr>
          <w:rFonts w:cs="Arial"/>
          <w:iCs/>
          <w:sz w:val="22"/>
          <w:szCs w:val="22"/>
        </w:rPr>
        <w:t xml:space="preserve">przy </w:t>
      </w:r>
      <w:r w:rsidR="00144A03" w:rsidRPr="00A51DC3">
        <w:rPr>
          <w:rFonts w:cs="Arial"/>
          <w:iCs/>
          <w:sz w:val="22"/>
          <w:szCs w:val="22"/>
        </w:rPr>
        <w:t>ul. (………………….)</w:t>
      </w:r>
      <w:r w:rsidR="00144A03" w:rsidRPr="00A51DC3">
        <w:rPr>
          <w:rStyle w:val="Odwoanieprzypisudolnego"/>
          <w:rFonts w:cs="Arial"/>
          <w:iCs/>
          <w:sz w:val="22"/>
          <w:szCs w:val="22"/>
        </w:rPr>
        <w:footnoteReference w:id="10"/>
      </w:r>
      <w:r w:rsidR="00144A03" w:rsidRPr="00A51DC3">
        <w:rPr>
          <w:rFonts w:cs="Arial"/>
          <w:iCs/>
          <w:sz w:val="22"/>
          <w:szCs w:val="22"/>
        </w:rPr>
        <w:t xml:space="preserve"> </w:t>
      </w:r>
      <w:r w:rsidR="00571F9A" w:rsidRPr="00A51DC3">
        <w:rPr>
          <w:rFonts w:asciiTheme="majorHAnsi" w:hAnsiTheme="majorHAnsi" w:cstheme="majorHAnsi"/>
          <w:b/>
          <w:bCs/>
          <w:iCs/>
          <w:sz w:val="22"/>
          <w:szCs w:val="22"/>
        </w:rPr>
        <w:t>(Miejsce Dostarczenia Sprzętu).</w:t>
      </w:r>
      <w:r w:rsidR="00571F9A" w:rsidRPr="00A51DC3">
        <w:rPr>
          <w:rFonts w:asciiTheme="majorHAnsi" w:hAnsiTheme="majorHAnsi" w:cstheme="majorHAnsi"/>
          <w:iCs/>
          <w:sz w:val="22"/>
          <w:szCs w:val="22"/>
        </w:rPr>
        <w:t xml:space="preserve"> Do obowiązków po stronie </w:t>
      </w:r>
      <w:r w:rsidR="006D3549" w:rsidRPr="00A51DC3">
        <w:rPr>
          <w:rFonts w:asciiTheme="majorHAnsi" w:hAnsiTheme="majorHAnsi" w:cstheme="majorHAnsi"/>
          <w:iCs/>
          <w:sz w:val="22"/>
          <w:szCs w:val="22"/>
        </w:rPr>
        <w:t>Sprzedawcy</w:t>
      </w:r>
      <w:r w:rsidR="00571F9A" w:rsidRPr="00A51DC3">
        <w:rPr>
          <w:rFonts w:asciiTheme="majorHAnsi" w:hAnsiTheme="majorHAnsi" w:cstheme="majorHAnsi"/>
          <w:iCs/>
          <w:sz w:val="22"/>
          <w:szCs w:val="22"/>
        </w:rPr>
        <w:t xml:space="preserve"> należeć będzie również fizyczne wniesienie </w:t>
      </w:r>
      <w:r w:rsidR="00F76DD3" w:rsidRPr="00A51DC3">
        <w:rPr>
          <w:rFonts w:asciiTheme="majorHAnsi" w:hAnsiTheme="majorHAnsi" w:cstheme="majorHAnsi"/>
          <w:iCs/>
          <w:sz w:val="22"/>
          <w:szCs w:val="22"/>
        </w:rPr>
        <w:t>S</w:t>
      </w:r>
      <w:r w:rsidR="00571F9A" w:rsidRPr="00A51DC3">
        <w:rPr>
          <w:rFonts w:asciiTheme="majorHAnsi" w:hAnsiTheme="majorHAnsi" w:cstheme="majorHAnsi"/>
          <w:iCs/>
          <w:sz w:val="22"/>
          <w:szCs w:val="22"/>
        </w:rPr>
        <w:t>przętu bezpośrednio do Miejsca Dostarczenia Sprzętu</w:t>
      </w:r>
      <w:r w:rsidR="00F05F00" w:rsidRPr="00A51DC3">
        <w:rPr>
          <w:rFonts w:asciiTheme="majorHAnsi" w:hAnsiTheme="majorHAnsi" w:cstheme="majorHAnsi"/>
          <w:iCs/>
          <w:sz w:val="22"/>
          <w:szCs w:val="22"/>
        </w:rPr>
        <w:t xml:space="preserve">. </w:t>
      </w:r>
    </w:p>
    <w:bookmarkEnd w:id="4"/>
    <w:p w14:paraId="2333A1A2" w14:textId="18B33490" w:rsidR="00796F8B" w:rsidRPr="003673C5" w:rsidRDefault="00796F8B" w:rsidP="003673C5">
      <w:pPr>
        <w:pStyle w:val="Akapitzlist"/>
        <w:widowControl w:val="0"/>
        <w:numPr>
          <w:ilvl w:val="2"/>
          <w:numId w:val="8"/>
        </w:numPr>
        <w:spacing w:before="120" w:after="0" w:line="240" w:lineRule="auto"/>
        <w:ind w:left="425" w:hanging="425"/>
        <w:contextualSpacing w:val="0"/>
        <w:jc w:val="both"/>
        <w:rPr>
          <w:rFonts w:cs="Arial"/>
          <w:color w:val="00B050"/>
          <w:sz w:val="22"/>
          <w:szCs w:val="22"/>
        </w:rPr>
      </w:pPr>
      <w:r w:rsidRPr="003673C5">
        <w:rPr>
          <w:rFonts w:cs="Arial"/>
          <w:sz w:val="22"/>
          <w:szCs w:val="22"/>
        </w:rPr>
        <w:t xml:space="preserve">W zakresie, w jakim Sprzęt wymagać będzie, w </w:t>
      </w:r>
      <w:r w:rsidR="0085414E" w:rsidRPr="003673C5">
        <w:rPr>
          <w:rFonts w:cs="Arial"/>
          <w:sz w:val="22"/>
          <w:szCs w:val="22"/>
        </w:rPr>
        <w:t>całości</w:t>
      </w:r>
      <w:r w:rsidRPr="003673C5">
        <w:rPr>
          <w:rFonts w:cs="Arial"/>
          <w:sz w:val="22"/>
          <w:szCs w:val="22"/>
        </w:rPr>
        <w:t xml:space="preserve"> lub w </w:t>
      </w:r>
      <w:r w:rsidR="0085414E" w:rsidRPr="003673C5">
        <w:rPr>
          <w:rFonts w:cs="Arial"/>
          <w:sz w:val="22"/>
          <w:szCs w:val="22"/>
        </w:rPr>
        <w:t>części</w:t>
      </w:r>
      <w:r w:rsidRPr="003673C5">
        <w:rPr>
          <w:rFonts w:cs="Arial"/>
          <w:sz w:val="22"/>
          <w:szCs w:val="22"/>
        </w:rPr>
        <w:t xml:space="preserve">, dokonania zgłoszenia celnego </w:t>
      </w:r>
      <w:r w:rsidRPr="003673C5">
        <w:rPr>
          <w:rFonts w:cs="Arial"/>
          <w:sz w:val="22"/>
          <w:szCs w:val="22"/>
        </w:rPr>
        <w:br/>
        <w:t xml:space="preserve">w celu wprowadzenia i korzystania z niego na obszarze Rzeczpospolitej Polskiej, obowiązek dokonania takiego zgłoszenia, bądź, jeżeli to konieczne, reprezentowania Kupującego </w:t>
      </w:r>
      <w:r w:rsidR="0085414E" w:rsidRPr="003673C5">
        <w:rPr>
          <w:rFonts w:cs="Arial"/>
          <w:sz w:val="22"/>
          <w:szCs w:val="22"/>
        </w:rPr>
        <w:br/>
      </w:r>
      <w:r w:rsidRPr="003673C5">
        <w:rPr>
          <w:rFonts w:cs="Arial"/>
          <w:sz w:val="22"/>
          <w:szCs w:val="22"/>
        </w:rPr>
        <w:t xml:space="preserve">przy dokonaniu takiego zgłoszenia, należy do obowiązków Umownych Sprzedawcy związanych </w:t>
      </w:r>
      <w:r w:rsidR="0085414E" w:rsidRPr="003673C5">
        <w:rPr>
          <w:rFonts w:cs="Arial"/>
          <w:sz w:val="22"/>
          <w:szCs w:val="22"/>
        </w:rPr>
        <w:br/>
      </w:r>
      <w:r w:rsidRPr="003673C5">
        <w:rPr>
          <w:rFonts w:cs="Arial"/>
          <w:sz w:val="22"/>
          <w:szCs w:val="22"/>
        </w:rPr>
        <w:t>z wyżej wskazanym obowiązkiem dostarczenia Sprzętu Kupującemu.</w:t>
      </w:r>
    </w:p>
    <w:p w14:paraId="09FF144D" w14:textId="6EEF736E" w:rsidR="00614AB3" w:rsidRPr="00BD2322" w:rsidRDefault="00614AB3" w:rsidP="003267D5">
      <w:pPr>
        <w:pStyle w:val="Akapitzlist"/>
        <w:widowControl w:val="0"/>
        <w:numPr>
          <w:ilvl w:val="2"/>
          <w:numId w:val="8"/>
        </w:numPr>
        <w:spacing w:before="120" w:after="0" w:line="240" w:lineRule="auto"/>
        <w:ind w:left="425" w:hanging="425"/>
        <w:contextualSpacing w:val="0"/>
        <w:jc w:val="both"/>
        <w:rPr>
          <w:rFonts w:cs="Arial"/>
          <w:color w:val="00B050"/>
          <w:sz w:val="22"/>
          <w:szCs w:val="22"/>
        </w:rPr>
      </w:pPr>
      <w:r w:rsidRPr="003673C5">
        <w:rPr>
          <w:rFonts w:cs="Arial"/>
          <w:sz w:val="22"/>
          <w:szCs w:val="22"/>
        </w:rPr>
        <w:t xml:space="preserve">Sposób dostarczenia </w:t>
      </w:r>
      <w:r w:rsidR="00060B71" w:rsidRPr="003673C5">
        <w:rPr>
          <w:rFonts w:cs="Arial"/>
          <w:sz w:val="22"/>
          <w:szCs w:val="22"/>
        </w:rPr>
        <w:t xml:space="preserve">(zapewnienia) </w:t>
      </w:r>
      <w:r w:rsidRPr="003673C5">
        <w:rPr>
          <w:rFonts w:cs="Arial"/>
          <w:sz w:val="22"/>
          <w:szCs w:val="22"/>
        </w:rPr>
        <w:t xml:space="preserve">Kupującemu </w:t>
      </w:r>
      <w:r w:rsidR="00060B71" w:rsidRPr="003673C5">
        <w:rPr>
          <w:rFonts w:cs="Arial"/>
          <w:sz w:val="22"/>
          <w:szCs w:val="22"/>
        </w:rPr>
        <w:t xml:space="preserve">Oprogramowania </w:t>
      </w:r>
      <w:r w:rsidRPr="003673C5">
        <w:rPr>
          <w:rFonts w:cs="Arial"/>
          <w:sz w:val="22"/>
          <w:szCs w:val="22"/>
        </w:rPr>
        <w:t xml:space="preserve">określa Sprzedawca </w:t>
      </w:r>
      <w:r w:rsidR="00060B71" w:rsidRPr="003673C5">
        <w:rPr>
          <w:rFonts w:cs="Arial"/>
          <w:sz w:val="22"/>
          <w:szCs w:val="22"/>
        </w:rPr>
        <w:br/>
      </w:r>
      <w:r w:rsidRPr="003673C5">
        <w:rPr>
          <w:rFonts w:cs="Arial"/>
          <w:sz w:val="22"/>
          <w:szCs w:val="22"/>
        </w:rPr>
        <w:t xml:space="preserve">(w szczególności dostarczenie to może nastąpić w sposób zdalny, np. poprzez aktywację odpowiednich – udostępnionych Kupującemu - kodów czy kluczy dostępowych), przy czym </w:t>
      </w:r>
      <w:r w:rsidR="003267D5">
        <w:rPr>
          <w:rFonts w:cs="Arial"/>
          <w:sz w:val="22"/>
          <w:szCs w:val="22"/>
        </w:rPr>
        <w:br/>
      </w:r>
      <w:r w:rsidRPr="003673C5">
        <w:rPr>
          <w:rFonts w:cs="Arial"/>
          <w:sz w:val="22"/>
          <w:szCs w:val="22"/>
        </w:rPr>
        <w:t xml:space="preserve">w </w:t>
      </w:r>
      <w:r w:rsidRPr="003673C5">
        <w:rPr>
          <w:rFonts w:cs="Arial"/>
          <w:iCs/>
          <w:sz w:val="22"/>
          <w:szCs w:val="22"/>
        </w:rPr>
        <w:t>zakresie, w jakim dostarczenie Kupującemu wskazanych programów komputerowych nastąpi na nośnikach, do obowiązków Sprzedawcy należy również przeniesienie na Kupującego własności (sprzedaż) tych nośników, przy czym w takim przypadku wskazana sprzedaż nośników następuje z momentem ich wydania Kupującemu, bez żadnych dodatkowych czynności Stron w tym zakresie.</w:t>
      </w:r>
    </w:p>
    <w:p w14:paraId="378719F0" w14:textId="1CD3E26C" w:rsidR="00BD2322" w:rsidRPr="00E232AC" w:rsidRDefault="00BD2322" w:rsidP="00BD2322">
      <w:pPr>
        <w:pStyle w:val="Akapitzlist"/>
        <w:widowControl w:val="0"/>
        <w:numPr>
          <w:ilvl w:val="2"/>
          <w:numId w:val="8"/>
        </w:numPr>
        <w:spacing w:before="120" w:after="0" w:line="240" w:lineRule="auto"/>
        <w:ind w:left="425" w:hanging="425"/>
        <w:contextualSpacing w:val="0"/>
        <w:jc w:val="both"/>
        <w:rPr>
          <w:rFonts w:cs="Arial"/>
          <w:sz w:val="22"/>
          <w:szCs w:val="22"/>
        </w:rPr>
      </w:pPr>
      <w:r w:rsidRPr="00E232AC">
        <w:rPr>
          <w:rFonts w:cs="Arial"/>
          <w:iCs/>
          <w:sz w:val="22"/>
          <w:szCs w:val="22"/>
        </w:rPr>
        <w:t xml:space="preserve">O planowanym terminie dostarczenia Sprzętu Sprzedawca powiadomi Kupującego z minimum </w:t>
      </w:r>
      <w:r w:rsidRPr="00E232AC">
        <w:rPr>
          <w:rFonts w:cs="Arial"/>
          <w:iCs/>
          <w:sz w:val="22"/>
          <w:szCs w:val="22"/>
        </w:rPr>
        <w:br/>
      </w:r>
      <w:r w:rsidR="005234D2">
        <w:rPr>
          <w:rFonts w:cs="Arial"/>
          <w:iCs/>
          <w:sz w:val="22"/>
          <w:szCs w:val="22"/>
        </w:rPr>
        <w:t>3</w:t>
      </w:r>
      <w:r w:rsidR="00E232AC" w:rsidRPr="00E232AC">
        <w:rPr>
          <w:rFonts w:cs="Arial"/>
          <w:iCs/>
          <w:sz w:val="22"/>
          <w:szCs w:val="22"/>
        </w:rPr>
        <w:t>-</w:t>
      </w:r>
      <w:r w:rsidRPr="00E232AC">
        <w:rPr>
          <w:rFonts w:cs="Arial"/>
          <w:iCs/>
          <w:sz w:val="22"/>
          <w:szCs w:val="22"/>
        </w:rPr>
        <w:t xml:space="preserve">dniowym wyprzedzeniem.  </w:t>
      </w:r>
    </w:p>
    <w:p w14:paraId="75B66EEA" w14:textId="559B3F6C" w:rsidR="00796F8B" w:rsidRPr="006D0A01" w:rsidRDefault="00796F8B" w:rsidP="003E7C38">
      <w:pPr>
        <w:widowControl w:val="0"/>
        <w:spacing w:before="120" w:after="0" w:line="240" w:lineRule="auto"/>
        <w:jc w:val="center"/>
        <w:rPr>
          <w:rFonts w:cs="Arial"/>
          <w:b/>
          <w:sz w:val="22"/>
          <w:szCs w:val="22"/>
        </w:rPr>
      </w:pPr>
      <w:r w:rsidRPr="006D0A01">
        <w:rPr>
          <w:b/>
          <w:sz w:val="22"/>
          <w:szCs w:val="22"/>
        </w:rPr>
        <w:t>§</w:t>
      </w:r>
      <w:r w:rsidRPr="006D0A01">
        <w:rPr>
          <w:rFonts w:cs="Arial"/>
          <w:b/>
          <w:sz w:val="22"/>
          <w:szCs w:val="22"/>
        </w:rPr>
        <w:t xml:space="preserve"> </w:t>
      </w:r>
      <w:r w:rsidR="00BE3DC3">
        <w:rPr>
          <w:rFonts w:cs="Arial"/>
          <w:b/>
          <w:sz w:val="22"/>
          <w:szCs w:val="22"/>
        </w:rPr>
        <w:t>4</w:t>
      </w:r>
      <w:r w:rsidR="00704C47">
        <w:rPr>
          <w:rFonts w:cs="Arial"/>
          <w:b/>
          <w:sz w:val="22"/>
          <w:szCs w:val="22"/>
        </w:rPr>
        <w:br/>
        <w:t>[Dokumentacja</w:t>
      </w:r>
      <w:r w:rsidR="00306CA6">
        <w:rPr>
          <w:rFonts w:cs="Arial"/>
          <w:b/>
          <w:sz w:val="22"/>
          <w:szCs w:val="22"/>
        </w:rPr>
        <w:t xml:space="preserve"> </w:t>
      </w:r>
      <w:r w:rsidR="00BD61BD">
        <w:rPr>
          <w:rFonts w:cs="Arial"/>
          <w:b/>
          <w:sz w:val="22"/>
          <w:szCs w:val="22"/>
        </w:rPr>
        <w:t>Sprzętu</w:t>
      </w:r>
      <w:r w:rsidR="00704C47">
        <w:rPr>
          <w:rFonts w:cs="Arial"/>
          <w:b/>
          <w:sz w:val="22"/>
          <w:szCs w:val="22"/>
        </w:rPr>
        <w:t>]</w:t>
      </w:r>
    </w:p>
    <w:p w14:paraId="59A4E320" w14:textId="77777777" w:rsidR="00763AA0" w:rsidRPr="00763AA0" w:rsidRDefault="00763AA0" w:rsidP="00763AA0">
      <w:pPr>
        <w:widowControl w:val="0"/>
        <w:numPr>
          <w:ilvl w:val="0"/>
          <w:numId w:val="17"/>
        </w:numPr>
        <w:spacing w:before="120" w:after="0" w:line="240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bookmarkStart w:id="5" w:name="_Hlk181372899"/>
      <w:r w:rsidRPr="00763AA0">
        <w:rPr>
          <w:rFonts w:cs="Arial"/>
          <w:sz w:val="22"/>
          <w:szCs w:val="22"/>
        </w:rPr>
        <w:t>Sprzedawca zobowiązany jest dostarczyć i wydać Kupującemu:</w:t>
      </w:r>
    </w:p>
    <w:p w14:paraId="25AA1F3D" w14:textId="3A1917B3" w:rsidR="00763AA0" w:rsidRPr="006E3DE6" w:rsidRDefault="00763AA0" w:rsidP="00763AA0">
      <w:pPr>
        <w:widowControl w:val="0"/>
        <w:numPr>
          <w:ilvl w:val="0"/>
          <w:numId w:val="16"/>
        </w:numPr>
        <w:spacing w:before="120" w:after="0" w:line="240" w:lineRule="auto"/>
        <w:ind w:left="1134" w:hanging="425"/>
        <w:jc w:val="both"/>
        <w:rPr>
          <w:rFonts w:cs="Arial"/>
          <w:sz w:val="22"/>
          <w:szCs w:val="22"/>
        </w:rPr>
      </w:pPr>
      <w:r w:rsidRPr="006E3DE6">
        <w:rPr>
          <w:rFonts w:cs="Arial"/>
          <w:sz w:val="22"/>
          <w:szCs w:val="22"/>
        </w:rPr>
        <w:t xml:space="preserve">Dokument/dokumenty gwarancyjne w języku polskim (lub z tłumaczeniem </w:t>
      </w:r>
      <w:r>
        <w:rPr>
          <w:rFonts w:cs="Arial"/>
          <w:sz w:val="22"/>
          <w:szCs w:val="22"/>
        </w:rPr>
        <w:t>na język polski</w:t>
      </w:r>
      <w:r w:rsidRPr="006E3DE6">
        <w:rPr>
          <w:rFonts w:cs="Arial"/>
          <w:sz w:val="22"/>
          <w:szCs w:val="22"/>
        </w:rPr>
        <w:t xml:space="preserve">) zawierające oświadczenie gwarancyjne gwaranta </w:t>
      </w:r>
      <w:r>
        <w:rPr>
          <w:rFonts w:cs="Arial"/>
          <w:sz w:val="22"/>
          <w:szCs w:val="22"/>
        </w:rPr>
        <w:t xml:space="preserve">w odniesieniu do Sprzętu </w:t>
      </w:r>
      <w:r w:rsidRPr="006E3DE6">
        <w:rPr>
          <w:rFonts w:cs="Arial"/>
          <w:sz w:val="22"/>
          <w:szCs w:val="22"/>
        </w:rPr>
        <w:t xml:space="preserve">stosownie </w:t>
      </w:r>
      <w:r>
        <w:rPr>
          <w:rFonts w:cs="Arial"/>
          <w:sz w:val="22"/>
          <w:szCs w:val="22"/>
        </w:rPr>
        <w:br/>
      </w:r>
      <w:r w:rsidRPr="006E3DE6">
        <w:rPr>
          <w:rFonts w:cs="Arial"/>
          <w:sz w:val="22"/>
          <w:szCs w:val="22"/>
        </w:rPr>
        <w:t>do postanowień art. 577 i 577</w:t>
      </w:r>
      <w:r w:rsidRPr="006E3DE6">
        <w:rPr>
          <w:rFonts w:cs="Arial"/>
          <w:sz w:val="22"/>
          <w:szCs w:val="22"/>
          <w:vertAlign w:val="superscript"/>
        </w:rPr>
        <w:t>1</w:t>
      </w:r>
      <w:r w:rsidRPr="006E3DE6">
        <w:rPr>
          <w:rFonts w:cs="Arial"/>
          <w:sz w:val="22"/>
          <w:szCs w:val="22"/>
        </w:rPr>
        <w:t xml:space="preserve"> kodeksu cyw</w:t>
      </w:r>
      <w:r>
        <w:rPr>
          <w:rFonts w:cs="Arial"/>
          <w:sz w:val="22"/>
          <w:szCs w:val="22"/>
        </w:rPr>
        <w:t xml:space="preserve">ilnego, potwierdzające udzielenie gwarancji uprawniającej Kupującego </w:t>
      </w:r>
      <w:r w:rsidRPr="006E3DE6">
        <w:rPr>
          <w:rFonts w:cs="Arial"/>
          <w:sz w:val="22"/>
          <w:szCs w:val="22"/>
        </w:rPr>
        <w:t xml:space="preserve">do dochodzenia uprawnień </w:t>
      </w:r>
      <w:r w:rsidRPr="001608CF">
        <w:rPr>
          <w:rFonts w:cs="Arial"/>
          <w:sz w:val="22"/>
          <w:szCs w:val="22"/>
        </w:rPr>
        <w:t xml:space="preserve">przysługujących mu z tytułu udzielonej gwarancji na Sprzęt, stosownie do postanowień § 9 Umowy </w:t>
      </w:r>
      <w:r>
        <w:rPr>
          <w:rFonts w:cs="Arial"/>
          <w:sz w:val="22"/>
          <w:szCs w:val="22"/>
        </w:rPr>
        <w:br/>
      </w:r>
      <w:r w:rsidRPr="001608CF">
        <w:rPr>
          <w:rFonts w:cs="Arial"/>
          <w:sz w:val="22"/>
          <w:szCs w:val="22"/>
        </w:rPr>
        <w:t>(Karta Gwarancyjna)</w:t>
      </w:r>
      <w:r w:rsidRPr="006E3DE6">
        <w:rPr>
          <w:rFonts w:cs="Arial"/>
          <w:sz w:val="22"/>
          <w:szCs w:val="22"/>
        </w:rPr>
        <w:t xml:space="preserve">;  </w:t>
      </w:r>
    </w:p>
    <w:p w14:paraId="0A7D2E1F" w14:textId="77777777" w:rsidR="00763AA0" w:rsidRPr="008716B6" w:rsidRDefault="00763AA0" w:rsidP="00763AA0">
      <w:pPr>
        <w:widowControl w:val="0"/>
        <w:numPr>
          <w:ilvl w:val="0"/>
          <w:numId w:val="16"/>
        </w:numPr>
        <w:spacing w:before="120" w:after="0" w:line="240" w:lineRule="auto"/>
        <w:ind w:left="1134" w:hanging="425"/>
        <w:jc w:val="both"/>
        <w:rPr>
          <w:rFonts w:cs="Arial"/>
          <w:sz w:val="22"/>
          <w:szCs w:val="22"/>
        </w:rPr>
      </w:pPr>
      <w:r w:rsidRPr="008716B6">
        <w:rPr>
          <w:rFonts w:cs="Arial"/>
          <w:sz w:val="22"/>
          <w:szCs w:val="22"/>
        </w:rPr>
        <w:t xml:space="preserve">Instrukcję </w:t>
      </w:r>
      <w:r>
        <w:rPr>
          <w:rFonts w:cs="Arial"/>
          <w:sz w:val="22"/>
          <w:szCs w:val="22"/>
        </w:rPr>
        <w:t>obsługi Sprzętu.</w:t>
      </w:r>
    </w:p>
    <w:p w14:paraId="7F5F0F42" w14:textId="77777777" w:rsidR="00763AA0" w:rsidRPr="003E7067" w:rsidRDefault="00763AA0" w:rsidP="00763AA0">
      <w:pPr>
        <w:widowControl w:val="0"/>
        <w:numPr>
          <w:ilvl w:val="0"/>
          <w:numId w:val="17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6D0A01">
        <w:rPr>
          <w:sz w:val="22"/>
          <w:szCs w:val="22"/>
        </w:rPr>
        <w:t xml:space="preserve">Postanowienia ust. 1 powyżej nie naruszają obowiązku wydania Kupującemu również innych dokumentów niż tam wymienione, jeżeli </w:t>
      </w:r>
      <w:r w:rsidRPr="006D0A01">
        <w:rPr>
          <w:rFonts w:cs="Arial"/>
          <w:sz w:val="22"/>
          <w:szCs w:val="22"/>
        </w:rPr>
        <w:t>Sprzęt, jego producent lub Sprzedawca, czy przepisy prawa wymagają posiadania takich dokumentów do korzystania ze Sprzętu po stronie Kupującego (jako użytkownika)</w:t>
      </w:r>
      <w:r>
        <w:rPr>
          <w:rFonts w:cs="Arial"/>
          <w:sz w:val="22"/>
          <w:szCs w:val="22"/>
        </w:rPr>
        <w:t>.</w:t>
      </w:r>
    </w:p>
    <w:p w14:paraId="7CD9596C" w14:textId="77777777" w:rsidR="00763AA0" w:rsidRPr="003E7067" w:rsidRDefault="00763AA0" w:rsidP="00763AA0">
      <w:pPr>
        <w:widowControl w:val="0"/>
        <w:numPr>
          <w:ilvl w:val="0"/>
          <w:numId w:val="17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3E7067">
        <w:rPr>
          <w:rFonts w:cs="Arial"/>
          <w:sz w:val="22"/>
          <w:szCs w:val="22"/>
        </w:rPr>
        <w:t xml:space="preserve">Dokumenty, o których mowa w ust. 1 i 2 powyżej wymagają wydania w języku polskim </w:t>
      </w:r>
      <w:r>
        <w:rPr>
          <w:rFonts w:cs="Arial"/>
          <w:sz w:val="22"/>
          <w:szCs w:val="22"/>
        </w:rPr>
        <w:br/>
      </w:r>
      <w:r w:rsidRPr="003E7067">
        <w:rPr>
          <w:rFonts w:cs="Arial"/>
          <w:sz w:val="22"/>
          <w:szCs w:val="22"/>
        </w:rPr>
        <w:t>lub angielskim.</w:t>
      </w:r>
    </w:p>
    <w:p w14:paraId="39488D94" w14:textId="77777777" w:rsidR="00763AA0" w:rsidRPr="003E7067" w:rsidRDefault="00763AA0" w:rsidP="00763AA0">
      <w:pPr>
        <w:widowControl w:val="0"/>
        <w:numPr>
          <w:ilvl w:val="0"/>
          <w:numId w:val="17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3E7067">
        <w:rPr>
          <w:sz w:val="22"/>
          <w:szCs w:val="22"/>
          <w:lang w:eastAsia="it-IT"/>
        </w:rPr>
        <w:t xml:space="preserve">Jeżeli dokumenty, o których mowa w ust. 1 i 2 powyżej zostały sporządzone w języku innym niż język polski lub język angielski, wymagają one wydania Kupującemu wraz z tłumaczeniem odpowiednio na język polski/język angielski </w:t>
      </w:r>
      <w:r w:rsidRPr="003E7067">
        <w:rPr>
          <w:sz w:val="22"/>
          <w:szCs w:val="22"/>
        </w:rPr>
        <w:t>(</w:t>
      </w:r>
      <w:r w:rsidRPr="003E7067">
        <w:rPr>
          <w:rFonts w:cs="Arial"/>
          <w:sz w:val="22"/>
          <w:szCs w:val="22"/>
        </w:rPr>
        <w:t xml:space="preserve">tożsamym z tłumaczeniem z dokumentu oryginalnego). </w:t>
      </w:r>
      <w:r w:rsidRPr="003E7067">
        <w:rPr>
          <w:sz w:val="22"/>
          <w:szCs w:val="22"/>
        </w:rPr>
        <w:t xml:space="preserve">Wydanie Kupującemu tłumaczenia dokumentów na j. polski lub j. angielski </w:t>
      </w:r>
      <w:r>
        <w:rPr>
          <w:sz w:val="22"/>
          <w:szCs w:val="22"/>
        </w:rPr>
        <w:br/>
      </w:r>
      <w:r w:rsidRPr="003E7067">
        <w:rPr>
          <w:sz w:val="22"/>
          <w:szCs w:val="22"/>
        </w:rPr>
        <w:lastRenderedPageBreak/>
        <w:t xml:space="preserve">nie zwalnia Sprzedawcy z obowiązku przekazania Kupującemu również tych dokumentów </w:t>
      </w:r>
      <w:r>
        <w:rPr>
          <w:sz w:val="22"/>
          <w:szCs w:val="22"/>
        </w:rPr>
        <w:br/>
      </w:r>
      <w:r w:rsidRPr="003E7067">
        <w:rPr>
          <w:sz w:val="22"/>
          <w:szCs w:val="22"/>
        </w:rPr>
        <w:t>w języku w jakim zostały one sporządzone (język oryginału).</w:t>
      </w:r>
    </w:p>
    <w:p w14:paraId="2F6C3EA8" w14:textId="77777777" w:rsidR="00763AA0" w:rsidRPr="003E7067" w:rsidRDefault="00763AA0" w:rsidP="00763AA0">
      <w:pPr>
        <w:widowControl w:val="0"/>
        <w:numPr>
          <w:ilvl w:val="0"/>
          <w:numId w:val="17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Wydanie Kupującemu dokumentów, stosownie do postanowień powyższych niniejszego paragrafu, Sprzedawca może również zrealizować poprzez zapewnienie Kupującemu dostępu </w:t>
      </w:r>
      <w:r>
        <w:rPr>
          <w:sz w:val="22"/>
          <w:szCs w:val="22"/>
        </w:rPr>
        <w:br/>
        <w:t xml:space="preserve">do odpowiedniej strony internetowej z treścią dokumentów. </w:t>
      </w:r>
    </w:p>
    <w:bookmarkEnd w:id="5"/>
    <w:p w14:paraId="27F594AE" w14:textId="5B4C4B1A" w:rsidR="00796F8B" w:rsidRPr="006D0A01" w:rsidRDefault="00796F8B" w:rsidP="00640DC3">
      <w:pPr>
        <w:spacing w:before="240" w:after="160" w:line="259" w:lineRule="auto"/>
        <w:jc w:val="center"/>
        <w:rPr>
          <w:b/>
          <w:sz w:val="22"/>
          <w:szCs w:val="22"/>
          <w:lang w:eastAsia="de-DE"/>
        </w:rPr>
      </w:pPr>
      <w:r w:rsidRPr="006D0A01">
        <w:rPr>
          <w:b/>
          <w:sz w:val="22"/>
          <w:szCs w:val="22"/>
          <w:lang w:eastAsia="de-DE"/>
        </w:rPr>
        <w:t xml:space="preserve">§ </w:t>
      </w:r>
      <w:r w:rsidR="003E7067">
        <w:rPr>
          <w:b/>
          <w:sz w:val="22"/>
          <w:szCs w:val="22"/>
          <w:lang w:eastAsia="de-DE"/>
        </w:rPr>
        <w:t>5</w:t>
      </w:r>
      <w:r w:rsidR="00704C47">
        <w:rPr>
          <w:b/>
          <w:sz w:val="22"/>
          <w:szCs w:val="22"/>
          <w:lang w:eastAsia="de-DE"/>
        </w:rPr>
        <w:br/>
        <w:t xml:space="preserve">[Termin </w:t>
      </w:r>
      <w:r w:rsidR="003E7067">
        <w:rPr>
          <w:b/>
          <w:sz w:val="22"/>
          <w:szCs w:val="22"/>
          <w:lang w:eastAsia="de-DE"/>
        </w:rPr>
        <w:t xml:space="preserve">dostarczenia </w:t>
      </w:r>
      <w:r w:rsidR="00306CA6">
        <w:rPr>
          <w:b/>
          <w:sz w:val="22"/>
          <w:szCs w:val="22"/>
          <w:lang w:eastAsia="de-DE"/>
        </w:rPr>
        <w:t>Sprzętu</w:t>
      </w:r>
      <w:r w:rsidR="003E7067">
        <w:rPr>
          <w:b/>
          <w:sz w:val="22"/>
          <w:szCs w:val="22"/>
          <w:lang w:eastAsia="de-DE"/>
        </w:rPr>
        <w:t>, jego wydanie i odbiór</w:t>
      </w:r>
      <w:r w:rsidR="00306CA6">
        <w:rPr>
          <w:b/>
          <w:sz w:val="22"/>
          <w:szCs w:val="22"/>
          <w:lang w:eastAsia="de-DE"/>
        </w:rPr>
        <w:t xml:space="preserve">] </w:t>
      </w:r>
      <w:r w:rsidR="00704C47">
        <w:rPr>
          <w:b/>
          <w:sz w:val="22"/>
          <w:szCs w:val="22"/>
          <w:lang w:eastAsia="de-DE"/>
        </w:rPr>
        <w:t xml:space="preserve"> </w:t>
      </w:r>
    </w:p>
    <w:p w14:paraId="1355AB0F" w14:textId="05B57087" w:rsidR="00796F8B" w:rsidRPr="003757EA" w:rsidRDefault="00796F8B" w:rsidP="00E232AC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bookmarkStart w:id="6" w:name="_Hlk181372962"/>
      <w:r w:rsidRPr="006D0A01">
        <w:rPr>
          <w:rFonts w:cs="Arial"/>
          <w:sz w:val="22"/>
          <w:szCs w:val="22"/>
        </w:rPr>
        <w:t xml:space="preserve">Całość czynności, o których mowa w § 3 </w:t>
      </w:r>
      <w:r w:rsidR="00E232AC">
        <w:rPr>
          <w:rFonts w:cs="Arial"/>
          <w:sz w:val="22"/>
          <w:szCs w:val="22"/>
        </w:rPr>
        <w:t>i 4</w:t>
      </w:r>
      <w:r w:rsidRPr="006D0A01">
        <w:rPr>
          <w:rFonts w:cs="Arial"/>
          <w:sz w:val="22"/>
          <w:szCs w:val="22"/>
        </w:rPr>
        <w:t xml:space="preserve"> Umowy, w tym </w:t>
      </w:r>
      <w:r w:rsidRPr="006D0A01">
        <w:rPr>
          <w:rFonts w:cs="Arial"/>
          <w:snapToGrid w:val="0"/>
          <w:sz w:val="22"/>
          <w:szCs w:val="22"/>
        </w:rPr>
        <w:t>dostarczenie i wydanie Kupującemu Sprzętu</w:t>
      </w:r>
      <w:r w:rsidR="00E232AC">
        <w:rPr>
          <w:rFonts w:cs="Arial"/>
          <w:sz w:val="22"/>
          <w:szCs w:val="22"/>
        </w:rPr>
        <w:t>,</w:t>
      </w:r>
      <w:r w:rsidRPr="006D0A01">
        <w:rPr>
          <w:rFonts w:cs="Arial"/>
          <w:color w:val="000000"/>
          <w:sz w:val="22"/>
          <w:szCs w:val="22"/>
        </w:rPr>
        <w:t xml:space="preserve"> </w:t>
      </w:r>
      <w:r w:rsidRPr="003420F5">
        <w:rPr>
          <w:rFonts w:cs="Arial"/>
          <w:sz w:val="22"/>
          <w:szCs w:val="22"/>
        </w:rPr>
        <w:t xml:space="preserve">Sprzedawca zobowiązuje </w:t>
      </w:r>
      <w:r w:rsidRPr="003757EA">
        <w:rPr>
          <w:rFonts w:cs="Arial"/>
          <w:sz w:val="22"/>
          <w:szCs w:val="22"/>
        </w:rPr>
        <w:t>się wykonać nie później niż w ciągu (……)</w:t>
      </w:r>
      <w:r w:rsidRPr="003757EA">
        <w:rPr>
          <w:rFonts w:cs="Arial"/>
          <w:sz w:val="22"/>
          <w:szCs w:val="22"/>
          <w:vertAlign w:val="superscript"/>
        </w:rPr>
        <w:footnoteReference w:id="11"/>
      </w:r>
      <w:r w:rsidRPr="003757EA">
        <w:rPr>
          <w:rFonts w:cs="Arial"/>
          <w:sz w:val="22"/>
          <w:szCs w:val="22"/>
        </w:rPr>
        <w:t xml:space="preserve"> </w:t>
      </w:r>
      <w:r w:rsidR="00E232AC">
        <w:rPr>
          <w:rFonts w:cs="Arial"/>
          <w:sz w:val="22"/>
          <w:szCs w:val="22"/>
        </w:rPr>
        <w:t>dnia</w:t>
      </w:r>
      <w:r w:rsidR="003F779F" w:rsidRPr="003757EA">
        <w:rPr>
          <w:rFonts w:cs="Arial"/>
          <w:sz w:val="22"/>
          <w:szCs w:val="22"/>
        </w:rPr>
        <w:t xml:space="preserve"> </w:t>
      </w:r>
      <w:r w:rsidR="003420F5" w:rsidRPr="003757EA">
        <w:rPr>
          <w:rFonts w:cs="Arial"/>
          <w:sz w:val="22"/>
          <w:szCs w:val="22"/>
        </w:rPr>
        <w:t>od zawarcia Umowy</w:t>
      </w:r>
      <w:r w:rsidR="00233B30" w:rsidRPr="003757EA">
        <w:rPr>
          <w:rFonts w:cs="Arial"/>
          <w:sz w:val="22"/>
          <w:szCs w:val="22"/>
        </w:rPr>
        <w:t xml:space="preserve"> (termin końcowy)</w:t>
      </w:r>
      <w:r w:rsidR="00D95D81" w:rsidRPr="003757EA">
        <w:rPr>
          <w:rFonts w:cs="Arial"/>
          <w:sz w:val="22"/>
          <w:szCs w:val="22"/>
        </w:rPr>
        <w:t>.</w:t>
      </w:r>
    </w:p>
    <w:p w14:paraId="58901BBD" w14:textId="6A0F5492" w:rsidR="00796F8B" w:rsidRPr="006D0A01" w:rsidRDefault="00796F8B" w:rsidP="00FE2C35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3757EA">
        <w:rPr>
          <w:rFonts w:cs="Arial"/>
          <w:sz w:val="22"/>
          <w:szCs w:val="22"/>
        </w:rPr>
        <w:t xml:space="preserve">Na okoliczność </w:t>
      </w:r>
      <w:r w:rsidR="00FE2C35">
        <w:rPr>
          <w:rFonts w:cs="Arial"/>
          <w:sz w:val="22"/>
          <w:szCs w:val="22"/>
        </w:rPr>
        <w:t>dostarczenia i wydania Kupującemu Sprzętu Kupujący</w:t>
      </w:r>
      <w:r w:rsidRPr="006D0A01">
        <w:rPr>
          <w:rFonts w:cs="Arial"/>
          <w:color w:val="000000"/>
          <w:sz w:val="22"/>
          <w:szCs w:val="22"/>
        </w:rPr>
        <w:t xml:space="preserve"> sporządz</w:t>
      </w:r>
      <w:r w:rsidR="00FE2C35">
        <w:rPr>
          <w:rFonts w:cs="Arial"/>
          <w:color w:val="000000"/>
          <w:sz w:val="22"/>
          <w:szCs w:val="22"/>
        </w:rPr>
        <w:t>i</w:t>
      </w:r>
      <w:r w:rsidRPr="006D0A01">
        <w:rPr>
          <w:rFonts w:cs="Arial"/>
          <w:color w:val="000000"/>
          <w:sz w:val="22"/>
          <w:szCs w:val="22"/>
        </w:rPr>
        <w:t xml:space="preserve"> </w:t>
      </w:r>
      <w:r w:rsidRPr="006D0A01">
        <w:rPr>
          <w:rFonts w:cs="Arial"/>
          <w:sz w:val="22"/>
          <w:szCs w:val="22"/>
        </w:rPr>
        <w:t>i podpisz</w:t>
      </w:r>
      <w:r w:rsidR="00FE2C35">
        <w:rPr>
          <w:rFonts w:cs="Arial"/>
          <w:sz w:val="22"/>
          <w:szCs w:val="22"/>
        </w:rPr>
        <w:t>e</w:t>
      </w:r>
      <w:r w:rsidRPr="006D0A01">
        <w:rPr>
          <w:rFonts w:cs="Arial"/>
          <w:sz w:val="22"/>
          <w:szCs w:val="22"/>
        </w:rPr>
        <w:t xml:space="preserve"> stosowny protokół (Protokół Odbioru). </w:t>
      </w:r>
    </w:p>
    <w:p w14:paraId="738DAFEA" w14:textId="77777777" w:rsidR="00FE2C35" w:rsidRPr="00FE2C35" w:rsidRDefault="00796F8B" w:rsidP="00AE75CC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6D0A01">
        <w:rPr>
          <w:rFonts w:cs="Arial"/>
          <w:sz w:val="22"/>
          <w:szCs w:val="22"/>
        </w:rPr>
        <w:t xml:space="preserve">Protokół Odbioru będzie zawierał w szczególności datę wydania Sprzętu Kupującemu. </w:t>
      </w:r>
      <w:r w:rsidR="00FE2C35">
        <w:rPr>
          <w:rFonts w:cs="Arial"/>
          <w:sz w:val="22"/>
          <w:szCs w:val="22"/>
        </w:rPr>
        <w:br/>
      </w:r>
      <w:r w:rsidRPr="006D0A01">
        <w:rPr>
          <w:rFonts w:cs="Arial"/>
          <w:sz w:val="22"/>
          <w:szCs w:val="22"/>
        </w:rPr>
        <w:t>W przypadku, gdy wskazana wyżej data wydania Sprzętu nie znajdzie się w Protokole Odbioru, Strony przyjmą, iż datą wydania Sprzętu Kupującemu jest data sporządzenia (lub podpisania) Protokołu Odbioru.</w:t>
      </w:r>
      <w:r w:rsidR="00FE2C35">
        <w:rPr>
          <w:rFonts w:cs="Arial"/>
          <w:sz w:val="22"/>
          <w:szCs w:val="22"/>
        </w:rPr>
        <w:t xml:space="preserve"> </w:t>
      </w:r>
    </w:p>
    <w:p w14:paraId="2B8511D4" w14:textId="1F37FAAB" w:rsidR="00796F8B" w:rsidRPr="006D0A01" w:rsidRDefault="00FE2C35" w:rsidP="00FE2C35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Treść podpisanego ze strony Kupującego Protokołu Odbioru jest przekazywana do wglądu przedstawicielowi Sprzedawcy</w:t>
      </w:r>
      <w:r w:rsidRPr="00153EEA">
        <w:rPr>
          <w:rFonts w:cs="Arial"/>
          <w:sz w:val="22"/>
          <w:szCs w:val="22"/>
        </w:rPr>
        <w:t xml:space="preserve">, o którym mowa w </w:t>
      </w:r>
      <w:r w:rsidRPr="00153EEA">
        <w:rPr>
          <w:sz w:val="22"/>
          <w:szCs w:val="22"/>
        </w:rPr>
        <w:t>§</w:t>
      </w:r>
      <w:r w:rsidRPr="00153EEA">
        <w:rPr>
          <w:rFonts w:cs="Arial"/>
          <w:sz w:val="22"/>
          <w:szCs w:val="22"/>
        </w:rPr>
        <w:t xml:space="preserve"> </w:t>
      </w:r>
      <w:r w:rsidR="00153EEA" w:rsidRPr="00153EEA">
        <w:rPr>
          <w:rFonts w:cs="Arial"/>
          <w:sz w:val="22"/>
          <w:szCs w:val="22"/>
        </w:rPr>
        <w:t>11 ust. 2</w:t>
      </w:r>
      <w:r w:rsidRPr="00153EEA">
        <w:rPr>
          <w:rFonts w:cs="Arial"/>
          <w:sz w:val="22"/>
          <w:szCs w:val="22"/>
        </w:rPr>
        <w:t xml:space="preserve"> Umowy </w:t>
      </w:r>
      <w:r>
        <w:rPr>
          <w:rFonts w:cs="Arial"/>
          <w:sz w:val="22"/>
          <w:szCs w:val="22"/>
        </w:rPr>
        <w:t xml:space="preserve">(na adres poczty e-mail tam wskazany). </w:t>
      </w:r>
      <w:r w:rsidR="00241DE2">
        <w:rPr>
          <w:rFonts w:cs="Arial"/>
          <w:sz w:val="22"/>
          <w:szCs w:val="22"/>
        </w:rPr>
        <w:t xml:space="preserve">Nie później niż w ciągu 2 Dni Roboczych Sprzedawca może zgłosić przedstawicielowi Kupującego, o którym </w:t>
      </w:r>
      <w:r w:rsidR="00241DE2" w:rsidRPr="00153EEA">
        <w:rPr>
          <w:rFonts w:cs="Arial"/>
          <w:sz w:val="22"/>
          <w:szCs w:val="22"/>
        </w:rPr>
        <w:t xml:space="preserve">mowa w </w:t>
      </w:r>
      <w:r w:rsidR="00241DE2" w:rsidRPr="00153EEA">
        <w:rPr>
          <w:sz w:val="22"/>
          <w:szCs w:val="22"/>
        </w:rPr>
        <w:t>§</w:t>
      </w:r>
      <w:r w:rsidR="00241DE2" w:rsidRPr="00153EEA">
        <w:rPr>
          <w:rFonts w:cs="Arial"/>
          <w:sz w:val="22"/>
          <w:szCs w:val="22"/>
        </w:rPr>
        <w:t xml:space="preserve"> </w:t>
      </w:r>
      <w:r w:rsidR="00153EEA" w:rsidRPr="00153EEA">
        <w:rPr>
          <w:rFonts w:cs="Arial"/>
          <w:sz w:val="22"/>
          <w:szCs w:val="22"/>
        </w:rPr>
        <w:t>11 ust. 1</w:t>
      </w:r>
      <w:r w:rsidR="00241DE2" w:rsidRPr="00153EEA">
        <w:rPr>
          <w:rFonts w:cs="Arial"/>
          <w:sz w:val="22"/>
          <w:szCs w:val="22"/>
        </w:rPr>
        <w:t xml:space="preserve"> Umowy </w:t>
      </w:r>
      <w:r w:rsidR="00241DE2">
        <w:rPr>
          <w:rFonts w:cs="Arial"/>
          <w:sz w:val="22"/>
          <w:szCs w:val="22"/>
        </w:rPr>
        <w:t xml:space="preserve">(na adres poczty e-mail tam wskazany) </w:t>
      </w:r>
      <w:r w:rsidR="00241DE2">
        <w:rPr>
          <w:rFonts w:cs="Arial"/>
          <w:sz w:val="22"/>
          <w:szCs w:val="22"/>
        </w:rPr>
        <w:br/>
        <w:t xml:space="preserve">uwagi do treści udostępnionego mu Protokołu odbioru. Postanowienia powyższe niniejszego ustępu nie będą stosowane, jeżeli w czynności dostarczenia i odbioru Sprzętu przez Kupującego uczestniczył przedstawiciel Sprzedawcy i podpisał Protokół Odbioru wraz z przedstawicielem Kupującego (Protokół Odbioru podpisany obustronnie) </w:t>
      </w:r>
      <w:r>
        <w:rPr>
          <w:rFonts w:cs="Arial"/>
          <w:sz w:val="22"/>
          <w:szCs w:val="22"/>
        </w:rPr>
        <w:t xml:space="preserve"> </w:t>
      </w:r>
    </w:p>
    <w:p w14:paraId="2B09C8A2" w14:textId="6A1872D5" w:rsidR="00796F8B" w:rsidRPr="006D0A01" w:rsidRDefault="00796F8B" w:rsidP="00AE75CC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6D0A01">
        <w:rPr>
          <w:sz w:val="22"/>
          <w:szCs w:val="22"/>
        </w:rPr>
        <w:t xml:space="preserve">Kupujący ma prawo powstrzymać się z podpisaniem Protokołu Odbioru do czasu spełnienia ostatniego z obowiązków Umownych leżących po stronie Sprzedawcy, wynikających </w:t>
      </w:r>
      <w:r w:rsidR="00C96766">
        <w:rPr>
          <w:sz w:val="22"/>
          <w:szCs w:val="22"/>
        </w:rPr>
        <w:br/>
      </w:r>
      <w:r w:rsidRPr="006D0A01">
        <w:rPr>
          <w:sz w:val="22"/>
          <w:szCs w:val="22"/>
        </w:rPr>
        <w:t xml:space="preserve">z postanowień § 3 </w:t>
      </w:r>
      <w:r w:rsidR="00241DE2">
        <w:rPr>
          <w:sz w:val="22"/>
          <w:szCs w:val="22"/>
        </w:rPr>
        <w:t>i 4</w:t>
      </w:r>
      <w:r w:rsidRPr="006D0A01">
        <w:rPr>
          <w:sz w:val="22"/>
          <w:szCs w:val="22"/>
        </w:rPr>
        <w:t xml:space="preserve"> Umowy.</w:t>
      </w:r>
    </w:p>
    <w:p w14:paraId="372CE917" w14:textId="533A61B8" w:rsidR="00763AA0" w:rsidRPr="00DE6004" w:rsidRDefault="00763AA0" w:rsidP="00763AA0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asciiTheme="majorHAnsi" w:eastAsia="Times New Roman" w:hAnsiTheme="majorHAnsi" w:cstheme="majorHAnsi"/>
          <w:color w:val="000000"/>
          <w:sz w:val="22"/>
          <w:szCs w:val="22"/>
        </w:rPr>
      </w:pPr>
      <w:r w:rsidRPr="00DE6004">
        <w:rPr>
          <w:rFonts w:asciiTheme="majorHAnsi" w:hAnsiTheme="majorHAnsi" w:cstheme="majorHAnsi"/>
          <w:sz w:val="22"/>
          <w:szCs w:val="22"/>
        </w:rPr>
        <w:t xml:space="preserve">Kupujący ma prawo odmowy podpisania Protokołu Odbioru (i w konsekwencji odstąpienia </w:t>
      </w:r>
      <w:r w:rsidRPr="00DE6004">
        <w:rPr>
          <w:rFonts w:asciiTheme="majorHAnsi" w:hAnsiTheme="majorHAnsi" w:cstheme="majorHAnsi"/>
          <w:sz w:val="22"/>
          <w:szCs w:val="22"/>
        </w:rPr>
        <w:br/>
        <w:t xml:space="preserve">od Umowy w całości lub w części niewykonanej z przyczyn leżących po stronie Sprzedawcy, które może zrealizować nie później niż w ciągu 2 miesięcy od zawarcia Umowy), jeżeli </w:t>
      </w:r>
      <w:r w:rsidR="00DE6004" w:rsidRPr="00DE6004">
        <w:rPr>
          <w:rFonts w:asciiTheme="majorHAnsi" w:hAnsiTheme="majorHAnsi" w:cstheme="majorHAnsi"/>
          <w:sz w:val="22"/>
          <w:szCs w:val="22"/>
        </w:rPr>
        <w:t>Kupujący</w:t>
      </w:r>
      <w:r w:rsidRPr="00DE6004">
        <w:rPr>
          <w:rFonts w:asciiTheme="majorHAnsi" w:hAnsiTheme="majorHAnsi" w:cstheme="majorHAnsi"/>
          <w:sz w:val="22"/>
          <w:szCs w:val="22"/>
        </w:rPr>
        <w:t xml:space="preserve"> ustali, iż Sprzęt nie odpowiada wymaganiom Załącznika nr 1 Umowy.</w:t>
      </w:r>
    </w:p>
    <w:p w14:paraId="2AD9B824" w14:textId="454E0ECD" w:rsidR="00241DE2" w:rsidRPr="00241DE2" w:rsidRDefault="00241DE2" w:rsidP="00241DE2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asciiTheme="majorHAnsi" w:eastAsia="Times New Roman" w:hAnsiTheme="majorHAnsi" w:cstheme="majorHAnsi"/>
          <w:color w:val="000000"/>
          <w:sz w:val="22"/>
          <w:szCs w:val="22"/>
        </w:rPr>
      </w:pPr>
      <w:r w:rsidRPr="00241DE2">
        <w:rPr>
          <w:rFonts w:asciiTheme="majorHAnsi" w:eastAsia="Times New Roman" w:hAnsiTheme="majorHAnsi" w:cstheme="majorHAnsi"/>
          <w:sz w:val="22"/>
          <w:szCs w:val="22"/>
        </w:rPr>
        <w:t xml:space="preserve">Postanowienie ust. </w:t>
      </w:r>
      <w:r w:rsidR="007F0388">
        <w:rPr>
          <w:rFonts w:asciiTheme="majorHAnsi" w:eastAsia="Times New Roman" w:hAnsiTheme="majorHAnsi" w:cstheme="majorHAnsi"/>
          <w:sz w:val="22"/>
          <w:szCs w:val="22"/>
        </w:rPr>
        <w:t>6</w:t>
      </w:r>
      <w:r w:rsidRPr="00241DE2">
        <w:rPr>
          <w:rFonts w:asciiTheme="majorHAnsi" w:eastAsia="Times New Roman" w:hAnsiTheme="majorHAnsi" w:cstheme="majorHAnsi"/>
          <w:sz w:val="22"/>
          <w:szCs w:val="22"/>
        </w:rPr>
        <w:t xml:space="preserve"> powyżej nie wyłącza prawa do odstąpienia albo wypowiedzenia </w:t>
      </w:r>
      <w:r w:rsidRPr="00241DE2">
        <w:rPr>
          <w:rFonts w:asciiTheme="majorHAnsi" w:eastAsia="Times New Roman" w:hAnsiTheme="majorHAnsi" w:cstheme="majorHAnsi"/>
          <w:sz w:val="22"/>
          <w:szCs w:val="22"/>
        </w:rPr>
        <w:br/>
        <w:t>lub rozwiązania Umowy na zasadach ogólnych z kodeksu cywilnego, jak też nie narusza uprawnień Kupującego z tytułu rękojmi za wady.</w:t>
      </w:r>
    </w:p>
    <w:bookmarkEnd w:id="6"/>
    <w:p w14:paraId="0834ACA1" w14:textId="6D70AD6F" w:rsidR="00796F8B" w:rsidRDefault="00796F8B" w:rsidP="003E7C38">
      <w:pPr>
        <w:widowControl w:val="0"/>
        <w:spacing w:before="120" w:after="0" w:line="240" w:lineRule="auto"/>
        <w:jc w:val="center"/>
        <w:rPr>
          <w:rFonts w:cs="Arial"/>
          <w:b/>
          <w:color w:val="000000"/>
          <w:sz w:val="22"/>
          <w:szCs w:val="22"/>
        </w:rPr>
      </w:pPr>
      <w:r w:rsidRPr="006D0A01">
        <w:rPr>
          <w:rFonts w:cs="Arial"/>
          <w:b/>
          <w:color w:val="000000"/>
          <w:sz w:val="22"/>
          <w:szCs w:val="22"/>
        </w:rPr>
        <w:t xml:space="preserve">§ </w:t>
      </w:r>
      <w:r w:rsidR="00586891">
        <w:rPr>
          <w:rFonts w:cs="Arial"/>
          <w:b/>
          <w:color w:val="000000"/>
          <w:sz w:val="22"/>
          <w:szCs w:val="22"/>
        </w:rPr>
        <w:t>6</w:t>
      </w:r>
      <w:r w:rsidR="00306CA6">
        <w:rPr>
          <w:rFonts w:cs="Arial"/>
          <w:b/>
          <w:color w:val="000000"/>
          <w:sz w:val="22"/>
          <w:szCs w:val="22"/>
        </w:rPr>
        <w:br/>
        <w:t>[Wynagrodzenie Umowne</w:t>
      </w:r>
      <w:r w:rsidR="00D61926">
        <w:rPr>
          <w:rFonts w:cs="Arial"/>
          <w:b/>
          <w:color w:val="000000"/>
          <w:sz w:val="22"/>
          <w:szCs w:val="22"/>
        </w:rPr>
        <w:t>, warunki płatności</w:t>
      </w:r>
      <w:r w:rsidR="00306CA6">
        <w:rPr>
          <w:rFonts w:cs="Arial"/>
          <w:b/>
          <w:color w:val="000000"/>
          <w:sz w:val="22"/>
          <w:szCs w:val="22"/>
        </w:rPr>
        <w:t>]</w:t>
      </w:r>
    </w:p>
    <w:p w14:paraId="0D5DBDFD" w14:textId="4E6DA898" w:rsidR="00E003C0" w:rsidRPr="00E003C0" w:rsidRDefault="00796F8B" w:rsidP="00E003C0">
      <w:pPr>
        <w:widowControl w:val="0"/>
        <w:numPr>
          <w:ilvl w:val="0"/>
          <w:numId w:val="19"/>
        </w:numPr>
        <w:tabs>
          <w:tab w:val="num" w:pos="426"/>
        </w:tabs>
        <w:spacing w:before="120" w:after="0" w:line="240" w:lineRule="auto"/>
        <w:ind w:left="425" w:hanging="425"/>
        <w:jc w:val="both"/>
        <w:rPr>
          <w:rFonts w:cs="Arial"/>
          <w:dstrike/>
          <w:sz w:val="22"/>
          <w:szCs w:val="22"/>
        </w:rPr>
      </w:pPr>
      <w:r w:rsidRPr="006D0A01">
        <w:rPr>
          <w:rFonts w:cs="Arial"/>
          <w:sz w:val="22"/>
          <w:szCs w:val="22"/>
        </w:rPr>
        <w:t>Z tytułu wykonania Umowy Kupujący zobowiązuje się zapłacić Sprzedawcy wynagrodzenie</w:t>
      </w:r>
      <w:r w:rsidRPr="006D0A01">
        <w:rPr>
          <w:rFonts w:cs="Arial"/>
          <w:sz w:val="22"/>
          <w:szCs w:val="22"/>
        </w:rPr>
        <w:br/>
        <w:t>w łącznej wysokości (………) zł</w:t>
      </w:r>
      <w:r w:rsidRPr="006D0A01">
        <w:rPr>
          <w:rFonts w:cs="Arial"/>
          <w:b/>
          <w:sz w:val="22"/>
          <w:szCs w:val="22"/>
        </w:rPr>
        <w:t xml:space="preserve"> </w:t>
      </w:r>
      <w:r w:rsidRPr="006D0A01">
        <w:rPr>
          <w:rFonts w:cs="Arial"/>
          <w:sz w:val="22"/>
          <w:szCs w:val="22"/>
        </w:rPr>
        <w:t>(słownie: …………………….)</w:t>
      </w:r>
      <w:r w:rsidR="00C96766" w:rsidRPr="00B54B33">
        <w:rPr>
          <w:rStyle w:val="Odwoanieprzypisudolnego"/>
          <w:rFonts w:cs="Arial"/>
          <w:sz w:val="22"/>
          <w:szCs w:val="22"/>
        </w:rPr>
        <w:footnoteReference w:id="12"/>
      </w:r>
      <w:r w:rsidRPr="006D0A01">
        <w:rPr>
          <w:sz w:val="22"/>
          <w:szCs w:val="22"/>
        </w:rPr>
        <w:t xml:space="preserve"> </w:t>
      </w:r>
      <w:r w:rsidR="008E4570">
        <w:rPr>
          <w:sz w:val="22"/>
          <w:szCs w:val="22"/>
        </w:rPr>
        <w:t>brutto</w:t>
      </w:r>
      <w:r w:rsidR="00390E52" w:rsidRPr="00966439">
        <w:rPr>
          <w:sz w:val="22"/>
          <w:szCs w:val="22"/>
        </w:rPr>
        <w:t>.</w:t>
      </w:r>
    </w:p>
    <w:p w14:paraId="15B499FE" w14:textId="0D27C15C" w:rsidR="00796F8B" w:rsidRPr="006D0A01" w:rsidRDefault="008E4570" w:rsidP="00EA696D">
      <w:pPr>
        <w:widowControl w:val="0"/>
        <w:numPr>
          <w:ilvl w:val="0"/>
          <w:numId w:val="19"/>
        </w:numPr>
        <w:tabs>
          <w:tab w:val="num" w:pos="426"/>
        </w:tabs>
        <w:spacing w:before="120" w:after="0" w:line="240" w:lineRule="auto"/>
        <w:ind w:left="426" w:hanging="426"/>
        <w:jc w:val="both"/>
        <w:rPr>
          <w:rFonts w:cs="Arial"/>
          <w:dstrike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Kwota</w:t>
      </w:r>
      <w:r w:rsidR="00EA696D">
        <w:rPr>
          <w:rFonts w:cs="Arial"/>
          <w:sz w:val="22"/>
          <w:szCs w:val="22"/>
        </w:rPr>
        <w:t>, o której</w:t>
      </w:r>
      <w:r w:rsidR="00796F8B" w:rsidRPr="006D0A01">
        <w:rPr>
          <w:rFonts w:cs="Arial"/>
          <w:sz w:val="22"/>
          <w:szCs w:val="22"/>
        </w:rPr>
        <w:t xml:space="preserve"> mowa w ust. 1 niniejszego paragrafu, uwzględnia całkowity wydatek ponoszony przez Kupującego względem Sprzedawcy z tytułu wykonania wszystkich świadczeń, których wykonanie, zgodnie z wymogami SWZ</w:t>
      </w:r>
      <w:r w:rsidR="00395F94">
        <w:rPr>
          <w:rFonts w:cs="Arial"/>
          <w:sz w:val="22"/>
          <w:szCs w:val="22"/>
        </w:rPr>
        <w:t xml:space="preserve"> na Zadanie nr </w:t>
      </w:r>
      <w:r w:rsidR="00A51749">
        <w:rPr>
          <w:rFonts w:cs="Arial"/>
          <w:sz w:val="22"/>
          <w:szCs w:val="22"/>
        </w:rPr>
        <w:t>3</w:t>
      </w:r>
      <w:r w:rsidR="00796F8B" w:rsidRPr="006D0A01">
        <w:rPr>
          <w:rFonts w:cs="Arial"/>
          <w:sz w:val="22"/>
          <w:szCs w:val="22"/>
        </w:rPr>
        <w:t>, Oferty oraz niniejszą Umową leży po stronie Sprzedawcy i składa się na wykonanie przez Sprzedawcę Umowy, w tym:</w:t>
      </w:r>
    </w:p>
    <w:p w14:paraId="4C846FAD" w14:textId="2CEF5FFB" w:rsidR="00796F8B" w:rsidRPr="006D0A01" w:rsidRDefault="00796F8B" w:rsidP="00AE75CC">
      <w:pPr>
        <w:widowControl w:val="0"/>
        <w:numPr>
          <w:ilvl w:val="1"/>
          <w:numId w:val="15"/>
        </w:numPr>
        <w:tabs>
          <w:tab w:val="num" w:pos="993"/>
          <w:tab w:val="left" w:pos="5103"/>
          <w:tab w:val="left" w:leader="dot" w:pos="8222"/>
        </w:tabs>
        <w:spacing w:before="120" w:after="0" w:line="240" w:lineRule="auto"/>
        <w:ind w:left="993" w:hanging="426"/>
        <w:jc w:val="both"/>
        <w:rPr>
          <w:rFonts w:cs="Arial"/>
          <w:sz w:val="22"/>
          <w:szCs w:val="22"/>
        </w:rPr>
      </w:pPr>
      <w:r w:rsidRPr="006D0A01">
        <w:rPr>
          <w:rFonts w:cs="Arial"/>
          <w:sz w:val="22"/>
          <w:szCs w:val="22"/>
        </w:rPr>
        <w:t xml:space="preserve">Cenę z tytułu sprzedaży </w:t>
      </w:r>
      <w:r w:rsidR="00586891">
        <w:rPr>
          <w:rFonts w:cs="Arial"/>
          <w:sz w:val="22"/>
          <w:szCs w:val="22"/>
        </w:rPr>
        <w:t>Kupującemu urządze</w:t>
      </w:r>
      <w:r w:rsidR="008E4570">
        <w:rPr>
          <w:rFonts w:cs="Arial"/>
          <w:sz w:val="22"/>
          <w:szCs w:val="22"/>
        </w:rPr>
        <w:t>ń</w:t>
      </w:r>
      <w:r w:rsidR="00586891">
        <w:rPr>
          <w:rFonts w:cs="Arial"/>
          <w:sz w:val="22"/>
          <w:szCs w:val="22"/>
        </w:rPr>
        <w:t xml:space="preserve"> </w:t>
      </w:r>
      <w:r w:rsidRPr="006D0A01">
        <w:rPr>
          <w:rFonts w:cs="Arial"/>
          <w:sz w:val="22"/>
          <w:szCs w:val="22"/>
        </w:rPr>
        <w:t xml:space="preserve">Sprzętu </w:t>
      </w:r>
      <w:r w:rsidR="004C4A73">
        <w:rPr>
          <w:rFonts w:cs="Arial"/>
          <w:sz w:val="22"/>
          <w:szCs w:val="22"/>
        </w:rPr>
        <w:t xml:space="preserve">oraz udzielenia licencji </w:t>
      </w:r>
      <w:r w:rsidR="003420F5">
        <w:rPr>
          <w:rFonts w:cs="Arial"/>
          <w:sz w:val="22"/>
          <w:szCs w:val="22"/>
        </w:rPr>
        <w:t xml:space="preserve">Oprogramowania </w:t>
      </w:r>
      <w:r w:rsidR="004C4A73">
        <w:rPr>
          <w:rFonts w:cs="Arial"/>
          <w:sz w:val="22"/>
          <w:szCs w:val="22"/>
        </w:rPr>
        <w:t xml:space="preserve">w zakresie wymaganym w </w:t>
      </w:r>
      <w:r w:rsidR="004C4A73">
        <w:rPr>
          <w:sz w:val="22"/>
          <w:szCs w:val="22"/>
        </w:rPr>
        <w:t xml:space="preserve">§ 2 ust. </w:t>
      </w:r>
      <w:r w:rsidR="00586891">
        <w:rPr>
          <w:sz w:val="22"/>
          <w:szCs w:val="22"/>
        </w:rPr>
        <w:t>3</w:t>
      </w:r>
      <w:r w:rsidR="004C4A73">
        <w:rPr>
          <w:sz w:val="22"/>
          <w:szCs w:val="22"/>
        </w:rPr>
        <w:t xml:space="preserve"> Umowy</w:t>
      </w:r>
      <w:r w:rsidRPr="006D0A01">
        <w:rPr>
          <w:rFonts w:cs="Arial"/>
          <w:sz w:val="22"/>
          <w:szCs w:val="22"/>
          <w:lang w:eastAsia="zh-CN"/>
        </w:rPr>
        <w:t>;</w:t>
      </w:r>
    </w:p>
    <w:p w14:paraId="0FBD27DA" w14:textId="77777777" w:rsidR="00796F8B" w:rsidRPr="006D0A01" w:rsidRDefault="00796F8B" w:rsidP="00AE75CC">
      <w:pPr>
        <w:widowControl w:val="0"/>
        <w:numPr>
          <w:ilvl w:val="1"/>
          <w:numId w:val="15"/>
        </w:numPr>
        <w:tabs>
          <w:tab w:val="num" w:pos="993"/>
          <w:tab w:val="left" w:pos="5103"/>
          <w:tab w:val="left" w:leader="dot" w:pos="8222"/>
        </w:tabs>
        <w:spacing w:before="120" w:after="0" w:line="240" w:lineRule="auto"/>
        <w:ind w:left="993" w:hanging="426"/>
        <w:jc w:val="both"/>
        <w:rPr>
          <w:rFonts w:cs="Arial"/>
          <w:sz w:val="22"/>
          <w:szCs w:val="22"/>
        </w:rPr>
      </w:pPr>
      <w:r w:rsidRPr="006D0A01">
        <w:rPr>
          <w:rFonts w:cs="Arial"/>
          <w:sz w:val="22"/>
          <w:szCs w:val="22"/>
        </w:rPr>
        <w:t xml:space="preserve">Koszty związane z dostarczeniem Sprzętu Kupującemu stosownie do postanowień </w:t>
      </w:r>
      <w:r w:rsidRPr="006D0A01">
        <w:rPr>
          <w:rFonts w:cs="Arial"/>
          <w:sz w:val="22"/>
          <w:szCs w:val="22"/>
        </w:rPr>
        <w:br/>
        <w:t xml:space="preserve">§ 3 Umowy (w tym koszty załadunku, wyładunku, ewentualne koszty opakowania </w:t>
      </w:r>
      <w:r w:rsidRPr="006D0A01">
        <w:rPr>
          <w:rFonts w:cs="Arial"/>
          <w:sz w:val="22"/>
          <w:szCs w:val="22"/>
        </w:rPr>
        <w:br/>
        <w:t xml:space="preserve">i oznaczenia transportu, koszty transportu, ewentualnego ubezpieczenia podczas transportu); </w:t>
      </w:r>
    </w:p>
    <w:p w14:paraId="5190D565" w14:textId="5A228A36" w:rsidR="00796F8B" w:rsidRPr="00A5358E" w:rsidRDefault="00796F8B" w:rsidP="00AE75CC">
      <w:pPr>
        <w:widowControl w:val="0"/>
        <w:numPr>
          <w:ilvl w:val="1"/>
          <w:numId w:val="15"/>
        </w:numPr>
        <w:tabs>
          <w:tab w:val="num" w:pos="993"/>
          <w:tab w:val="left" w:pos="5103"/>
          <w:tab w:val="left" w:leader="dot" w:pos="8222"/>
        </w:tabs>
        <w:spacing w:before="120" w:after="0" w:line="240" w:lineRule="auto"/>
        <w:ind w:left="993" w:hanging="426"/>
        <w:jc w:val="both"/>
        <w:rPr>
          <w:rFonts w:cs="Arial"/>
          <w:sz w:val="22"/>
          <w:szCs w:val="22"/>
        </w:rPr>
      </w:pPr>
      <w:r w:rsidRPr="003D6757">
        <w:rPr>
          <w:rFonts w:cs="Arial"/>
          <w:sz w:val="22"/>
          <w:szCs w:val="22"/>
          <w:lang w:eastAsia="zh-CN"/>
        </w:rPr>
        <w:t xml:space="preserve">Koszty </w:t>
      </w:r>
      <w:r w:rsidRPr="00A5358E">
        <w:rPr>
          <w:rFonts w:cs="Arial"/>
          <w:sz w:val="22"/>
          <w:szCs w:val="22"/>
          <w:lang w:eastAsia="zh-CN"/>
        </w:rPr>
        <w:t xml:space="preserve">związane z realizacją leżących po stronie Sprzedawcy obowiązków wynikających </w:t>
      </w:r>
      <w:r w:rsidRPr="00A5358E">
        <w:rPr>
          <w:rFonts w:cs="Arial"/>
          <w:sz w:val="22"/>
          <w:szCs w:val="22"/>
          <w:lang w:eastAsia="zh-CN"/>
        </w:rPr>
        <w:br/>
      </w:r>
      <w:r w:rsidR="00652968" w:rsidRPr="00A5358E">
        <w:rPr>
          <w:rFonts w:cs="Arial"/>
          <w:sz w:val="22"/>
          <w:szCs w:val="22"/>
          <w:lang w:eastAsia="zh-CN"/>
        </w:rPr>
        <w:t xml:space="preserve">z </w:t>
      </w:r>
      <w:r w:rsidR="004C4A73" w:rsidRPr="005E6F36">
        <w:rPr>
          <w:rFonts w:cs="Arial"/>
          <w:sz w:val="22"/>
          <w:szCs w:val="22"/>
          <w:lang w:eastAsia="zh-CN"/>
        </w:rPr>
        <w:t xml:space="preserve">postanowień </w:t>
      </w:r>
      <w:r w:rsidRPr="005E6F36">
        <w:rPr>
          <w:rFonts w:cs="Arial"/>
          <w:sz w:val="22"/>
          <w:szCs w:val="22"/>
          <w:lang w:eastAsia="zh-CN"/>
        </w:rPr>
        <w:t xml:space="preserve">§ </w:t>
      </w:r>
      <w:r w:rsidR="005E6F36" w:rsidRPr="005E6F36">
        <w:rPr>
          <w:rFonts w:cs="Arial"/>
          <w:sz w:val="22"/>
          <w:szCs w:val="22"/>
          <w:lang w:eastAsia="zh-CN"/>
        </w:rPr>
        <w:t>7 i 8</w:t>
      </w:r>
      <w:r w:rsidR="00495273" w:rsidRPr="005E6F36">
        <w:rPr>
          <w:rFonts w:cs="Arial"/>
          <w:sz w:val="22"/>
          <w:szCs w:val="22"/>
          <w:lang w:eastAsia="zh-CN"/>
        </w:rPr>
        <w:t xml:space="preserve"> U</w:t>
      </w:r>
      <w:r w:rsidR="004C4A73" w:rsidRPr="005E6F36">
        <w:rPr>
          <w:rFonts w:cs="Arial"/>
          <w:sz w:val="22"/>
          <w:szCs w:val="22"/>
          <w:lang w:eastAsia="zh-CN"/>
        </w:rPr>
        <w:t>mowy</w:t>
      </w:r>
      <w:r w:rsidR="005C4EDD" w:rsidRPr="005E6F36">
        <w:rPr>
          <w:rFonts w:cs="Arial"/>
          <w:sz w:val="22"/>
          <w:szCs w:val="22"/>
          <w:lang w:eastAsia="zh-CN"/>
        </w:rPr>
        <w:t>;</w:t>
      </w:r>
    </w:p>
    <w:p w14:paraId="3C57725C" w14:textId="10D2883F" w:rsidR="00796F8B" w:rsidRPr="006D0A01" w:rsidRDefault="008E4570" w:rsidP="00B168DF">
      <w:pPr>
        <w:widowControl w:val="0"/>
        <w:numPr>
          <w:ilvl w:val="1"/>
          <w:numId w:val="15"/>
        </w:numPr>
        <w:tabs>
          <w:tab w:val="num" w:pos="993"/>
          <w:tab w:val="left" w:pos="5103"/>
          <w:tab w:val="left" w:leader="dot" w:pos="8222"/>
        </w:tabs>
        <w:spacing w:before="120" w:after="0" w:line="240" w:lineRule="auto"/>
        <w:ind w:left="993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Podatek VAT oraz inne </w:t>
      </w:r>
      <w:r w:rsidR="00796F8B" w:rsidRPr="00495273">
        <w:rPr>
          <w:rFonts w:cs="Arial"/>
          <w:sz w:val="22"/>
          <w:szCs w:val="22"/>
        </w:rPr>
        <w:t>należności publiczno</w:t>
      </w:r>
      <w:r w:rsidR="00796F8B" w:rsidRPr="006D0A01">
        <w:rPr>
          <w:rFonts w:cs="Arial"/>
          <w:sz w:val="22"/>
          <w:szCs w:val="22"/>
        </w:rPr>
        <w:t>-prawne, w zakresie, w jakim dotyczą one lub będą dotyczyć Sprzedawcy</w:t>
      </w:r>
      <w:r w:rsidR="00B168D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w ramach realizacji Zadania nr </w:t>
      </w:r>
      <w:r w:rsidR="00A51749">
        <w:rPr>
          <w:rFonts w:cs="Arial"/>
          <w:sz w:val="22"/>
          <w:szCs w:val="22"/>
        </w:rPr>
        <w:t>3</w:t>
      </w:r>
      <w:r w:rsidR="0098737B">
        <w:rPr>
          <w:rFonts w:cs="Arial"/>
          <w:sz w:val="22"/>
          <w:szCs w:val="22"/>
        </w:rPr>
        <w:t>.</w:t>
      </w:r>
      <w:r w:rsidR="00796F8B" w:rsidRPr="006D0A01">
        <w:rPr>
          <w:rFonts w:cs="Arial"/>
          <w:sz w:val="22"/>
          <w:szCs w:val="22"/>
          <w:vertAlign w:val="superscript"/>
        </w:rPr>
        <w:t xml:space="preserve"> </w:t>
      </w:r>
    </w:p>
    <w:p w14:paraId="2379363A" w14:textId="76AA5ADD" w:rsidR="00441A6C" w:rsidRPr="00EA696D" w:rsidRDefault="00796F8B" w:rsidP="00EA696D">
      <w:pPr>
        <w:widowControl w:val="0"/>
        <w:numPr>
          <w:ilvl w:val="0"/>
          <w:numId w:val="20"/>
        </w:numPr>
        <w:tabs>
          <w:tab w:val="num" w:pos="426"/>
          <w:tab w:val="left" w:pos="5103"/>
          <w:tab w:val="left" w:leader="dot" w:pos="8222"/>
        </w:tabs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EA696D">
        <w:rPr>
          <w:rFonts w:cs="Arial"/>
          <w:sz w:val="22"/>
          <w:szCs w:val="22"/>
        </w:rPr>
        <w:t xml:space="preserve">Zapłata </w:t>
      </w:r>
      <w:r w:rsidR="00305EB9" w:rsidRPr="00EA696D">
        <w:rPr>
          <w:rFonts w:cs="Arial"/>
          <w:sz w:val="22"/>
          <w:szCs w:val="22"/>
        </w:rPr>
        <w:t>W</w:t>
      </w:r>
      <w:r w:rsidRPr="00EA696D">
        <w:rPr>
          <w:rFonts w:cs="Arial"/>
          <w:sz w:val="22"/>
          <w:szCs w:val="22"/>
        </w:rPr>
        <w:t xml:space="preserve">ynagrodzenia dokonana zostanie nie później niż w ciągu </w:t>
      </w:r>
      <w:r w:rsidR="005A7E45">
        <w:rPr>
          <w:rFonts w:cs="Arial"/>
          <w:sz w:val="22"/>
          <w:szCs w:val="22"/>
        </w:rPr>
        <w:t>21</w:t>
      </w:r>
      <w:r w:rsidRPr="00EA696D">
        <w:rPr>
          <w:rFonts w:cs="Arial"/>
          <w:sz w:val="22"/>
          <w:szCs w:val="22"/>
        </w:rPr>
        <w:t xml:space="preserve"> dni od daty otrzymania </w:t>
      </w:r>
      <w:r w:rsidR="005A7E45">
        <w:rPr>
          <w:rFonts w:cs="Arial"/>
          <w:sz w:val="22"/>
          <w:szCs w:val="22"/>
        </w:rPr>
        <w:br/>
      </w:r>
      <w:r w:rsidRPr="00EA696D">
        <w:rPr>
          <w:rFonts w:cs="Arial"/>
          <w:sz w:val="22"/>
          <w:szCs w:val="22"/>
        </w:rPr>
        <w:t>przez Kupującego prawidłowo wystawionej faktury.</w:t>
      </w:r>
      <w:r w:rsidRPr="00EA696D">
        <w:rPr>
          <w:rFonts w:cs="Arial"/>
          <w:color w:val="000000"/>
          <w:sz w:val="22"/>
          <w:szCs w:val="22"/>
        </w:rPr>
        <w:t xml:space="preserve"> </w:t>
      </w:r>
      <w:r w:rsidRPr="00EA696D">
        <w:rPr>
          <w:sz w:val="22"/>
          <w:szCs w:val="22"/>
        </w:rPr>
        <w:t xml:space="preserve">Przez prawidłowo wystawioną fakturę Strony rozumieć będą fakturę wystawioną nie wcześniej niż po </w:t>
      </w:r>
      <w:r w:rsidR="00B168DF" w:rsidRPr="00EA696D">
        <w:rPr>
          <w:sz w:val="22"/>
          <w:szCs w:val="22"/>
        </w:rPr>
        <w:t>dostarczeniu i wydaniu Kupującemu Sprzętu</w:t>
      </w:r>
      <w:r w:rsidRPr="00EA696D">
        <w:rPr>
          <w:sz w:val="22"/>
          <w:szCs w:val="22"/>
        </w:rPr>
        <w:t xml:space="preserve">. </w:t>
      </w:r>
    </w:p>
    <w:p w14:paraId="3907A68E" w14:textId="1BF6F81C" w:rsidR="00441A6C" w:rsidRPr="00D72D79" w:rsidRDefault="00796F8B" w:rsidP="00D72D79">
      <w:pPr>
        <w:widowControl w:val="0"/>
        <w:numPr>
          <w:ilvl w:val="0"/>
          <w:numId w:val="20"/>
        </w:numPr>
        <w:tabs>
          <w:tab w:val="num" w:pos="426"/>
          <w:tab w:val="left" w:pos="5103"/>
          <w:tab w:val="left" w:leader="dot" w:pos="8222"/>
        </w:tabs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441A6C">
        <w:rPr>
          <w:rFonts w:cs="Arial"/>
          <w:sz w:val="22"/>
          <w:szCs w:val="22"/>
        </w:rPr>
        <w:t xml:space="preserve">Zapłata nastąpi przelewem na rachunek wskazany przez Sprzedawcę na fakturze. Za dzień dokonania zapłaty stosownie do postanowień powyższych traktowany będzie dzień obciążenia rachunku Kupującego. </w:t>
      </w:r>
      <w:r w:rsidR="00441A6C" w:rsidRPr="00D72D79">
        <w:rPr>
          <w:rFonts w:cs="Arial"/>
          <w:sz w:val="22"/>
          <w:szCs w:val="22"/>
        </w:rPr>
        <w:t xml:space="preserve"> </w:t>
      </w:r>
    </w:p>
    <w:p w14:paraId="67696242" w14:textId="3075C488" w:rsidR="00796F8B" w:rsidRPr="006D0A01" w:rsidRDefault="00796F8B" w:rsidP="00AE75CC">
      <w:pPr>
        <w:widowControl w:val="0"/>
        <w:numPr>
          <w:ilvl w:val="0"/>
          <w:numId w:val="20"/>
        </w:numPr>
        <w:tabs>
          <w:tab w:val="num" w:pos="426"/>
          <w:tab w:val="left" w:pos="5103"/>
          <w:tab w:val="left" w:leader="dot" w:pos="8222"/>
        </w:tabs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6D0A01">
        <w:rPr>
          <w:rFonts w:cs="Arial"/>
          <w:sz w:val="22"/>
          <w:szCs w:val="22"/>
        </w:rPr>
        <w:t xml:space="preserve">Zapłata, jak też inne ewentualne rozliczenia ze Sprzedawcą ze strony Kupującego będą dokonywane w walucie polskiej (PLN). W przypadku, gdy wskazany przez Sprzedawcę na fakturze rachunek bankowy jest rachunkiem prowadzonym dla waluty innej niż polska, ewentualne, stosowane przez bank, opłaty z tytułu przewalutowania, a także skutki różnic kursowych z tytułu przelewu z rachunku Kupującego prowadzonego w PLN będą obciążać </w:t>
      </w:r>
      <w:r w:rsidR="0098737B">
        <w:rPr>
          <w:rFonts w:cs="Arial"/>
          <w:sz w:val="22"/>
          <w:szCs w:val="22"/>
        </w:rPr>
        <w:t>Sprzedawcę</w:t>
      </w:r>
      <w:r w:rsidRPr="006D0A01">
        <w:rPr>
          <w:rFonts w:cs="Arial"/>
          <w:sz w:val="22"/>
          <w:szCs w:val="22"/>
        </w:rPr>
        <w:t>.</w:t>
      </w:r>
    </w:p>
    <w:p w14:paraId="1F0BEFA6" w14:textId="07C034AC" w:rsidR="003F2585" w:rsidRPr="003F2585" w:rsidRDefault="003F2585" w:rsidP="003F2585">
      <w:pPr>
        <w:pStyle w:val="Standard"/>
        <w:spacing w:before="120"/>
        <w:jc w:val="center"/>
        <w:rPr>
          <w:rFonts w:ascii="Calibri" w:hAnsi="Calibri" w:cs="Arial"/>
          <w:b/>
          <w:bCs/>
          <w:dstrike/>
          <w:sz w:val="22"/>
          <w:szCs w:val="22"/>
        </w:rPr>
      </w:pPr>
      <w:r w:rsidRPr="00541D4B">
        <w:rPr>
          <w:rFonts w:ascii="Calibri" w:hAnsi="Calibri" w:cs="Calibri"/>
          <w:b/>
          <w:bCs/>
          <w:sz w:val="22"/>
          <w:szCs w:val="22"/>
        </w:rPr>
        <w:t>§</w:t>
      </w:r>
      <w:r w:rsidRPr="00541D4B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0F64B8">
        <w:rPr>
          <w:rFonts w:ascii="Calibri" w:hAnsi="Calibri" w:cs="Arial"/>
          <w:b/>
          <w:bCs/>
          <w:sz w:val="22"/>
          <w:szCs w:val="22"/>
        </w:rPr>
        <w:t>7</w:t>
      </w:r>
      <w:r w:rsidR="00306CA6" w:rsidRPr="00541D4B">
        <w:rPr>
          <w:rFonts w:ascii="Calibri" w:hAnsi="Calibri" w:cs="Arial"/>
          <w:b/>
          <w:bCs/>
          <w:sz w:val="22"/>
          <w:szCs w:val="22"/>
        </w:rPr>
        <w:br/>
      </w:r>
      <w:r w:rsidR="00E707A3">
        <w:rPr>
          <w:rFonts w:ascii="Calibri" w:hAnsi="Calibri" w:cs="Arial"/>
          <w:b/>
          <w:bCs/>
          <w:sz w:val="22"/>
          <w:szCs w:val="22"/>
        </w:rPr>
        <w:t>[Gwarancja]</w:t>
      </w:r>
    </w:p>
    <w:p w14:paraId="21F95D8B" w14:textId="77777777" w:rsidR="005A7E45" w:rsidRDefault="005A7E45" w:rsidP="005A7E45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bookmarkStart w:id="8" w:name="_Hlk181373357"/>
      <w:r w:rsidRPr="008B3E6D">
        <w:rPr>
          <w:rFonts w:cs="Arial"/>
          <w:sz w:val="22"/>
          <w:szCs w:val="22"/>
        </w:rPr>
        <w:t xml:space="preserve">Z zastrzeżeniem postanowień poniższych niniejszego paragrafu, zakres udzielonej Kupującemu gwarancji na Sprzęt określa Karta Gwarancyjna wystawiona przez Sprzedawcę </w:t>
      </w:r>
      <w:r w:rsidRPr="008B3E6D">
        <w:rPr>
          <w:rFonts w:cs="Arial"/>
          <w:sz w:val="22"/>
          <w:szCs w:val="22"/>
        </w:rPr>
        <w:br/>
        <w:t xml:space="preserve">lub inny podmiot (Gwarant). </w:t>
      </w:r>
    </w:p>
    <w:p w14:paraId="76867156" w14:textId="77777777" w:rsidR="005A7E45" w:rsidRDefault="005A7E45" w:rsidP="005A7E45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8B3E6D">
        <w:rPr>
          <w:sz w:val="22"/>
          <w:szCs w:val="22"/>
        </w:rPr>
        <w:t>Okres udzielonej gwarancji na Sprzęt wynosi (……)</w:t>
      </w:r>
      <w:r w:rsidRPr="00EC77E9">
        <w:rPr>
          <w:rFonts w:cs="Arial"/>
          <w:sz w:val="22"/>
          <w:szCs w:val="22"/>
          <w:vertAlign w:val="superscript"/>
        </w:rPr>
        <w:footnoteReference w:id="13"/>
      </w:r>
      <w:r w:rsidRPr="008B3E6D">
        <w:rPr>
          <w:sz w:val="22"/>
          <w:szCs w:val="22"/>
        </w:rPr>
        <w:t xml:space="preserve"> miesięcy/miesiące. Wskazany okres gwarancji rozpoczyna bieg od daty wydania Sprzętu Kupującemu</w:t>
      </w:r>
      <w:r w:rsidRPr="008B3E6D">
        <w:rPr>
          <w:rFonts w:cs="Arial"/>
          <w:sz w:val="22"/>
          <w:szCs w:val="22"/>
        </w:rPr>
        <w:t xml:space="preserve">. </w:t>
      </w:r>
    </w:p>
    <w:p w14:paraId="1EB6FA43" w14:textId="77777777" w:rsidR="005A7E45" w:rsidRDefault="005A7E45" w:rsidP="005A7E45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8B3E6D">
        <w:rPr>
          <w:rFonts w:cs="Arial"/>
          <w:sz w:val="22"/>
          <w:szCs w:val="22"/>
        </w:rPr>
        <w:t xml:space="preserve">W ramach udzielonej gwarancji do obowiązków leżących po stronie Sprzedawcy (Gwaranta) wchodzi minimum usuwanie wad (w tym wykonywanie napraw Sprzętu). Postanowienia art. 577 § 3 kodeksu cywilnego stosuje się. </w:t>
      </w:r>
    </w:p>
    <w:p w14:paraId="6CABA64B" w14:textId="77777777" w:rsidR="005A7E45" w:rsidRPr="008B3E6D" w:rsidRDefault="005A7E45" w:rsidP="005A7E45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8B3E6D">
        <w:rPr>
          <w:rFonts w:cs="Arial"/>
          <w:sz w:val="22"/>
          <w:szCs w:val="22"/>
        </w:rPr>
        <w:t xml:space="preserve">Podlegające świadczeniu w ramach udzielonej gwarancji, usługi o których mowa </w:t>
      </w:r>
      <w:r w:rsidRPr="008B3E6D">
        <w:rPr>
          <w:rFonts w:cs="Arial"/>
          <w:sz w:val="22"/>
          <w:szCs w:val="22"/>
        </w:rPr>
        <w:br/>
        <w:t xml:space="preserve">w ust. 3 powyżej (zwane dalej łącznie </w:t>
      </w:r>
      <w:r w:rsidRPr="008B3E6D">
        <w:rPr>
          <w:rFonts w:cs="Arial"/>
          <w:b/>
          <w:i/>
          <w:sz w:val="22"/>
          <w:szCs w:val="22"/>
        </w:rPr>
        <w:t>„Usługami Gwarancji</w:t>
      </w:r>
      <w:r w:rsidRPr="008B3E6D">
        <w:rPr>
          <w:rFonts w:cs="Arial"/>
          <w:sz w:val="22"/>
          <w:szCs w:val="22"/>
        </w:rPr>
        <w:t>”) będą uwzględniać następujące wymagania:</w:t>
      </w:r>
    </w:p>
    <w:p w14:paraId="10176FCE" w14:textId="77777777" w:rsidR="005A7E45" w:rsidRDefault="005A7E45" w:rsidP="005A7E45">
      <w:pPr>
        <w:numPr>
          <w:ilvl w:val="1"/>
          <w:numId w:val="24"/>
        </w:numPr>
        <w:spacing w:before="120" w:after="0" w:line="240" w:lineRule="auto"/>
        <w:ind w:left="1134" w:hanging="425"/>
        <w:jc w:val="both"/>
        <w:rPr>
          <w:rFonts w:cs="Arial"/>
          <w:color w:val="000000"/>
          <w:sz w:val="22"/>
          <w:szCs w:val="22"/>
        </w:rPr>
      </w:pPr>
      <w:r w:rsidRPr="005D4369">
        <w:rPr>
          <w:rFonts w:cs="Arial"/>
          <w:color w:val="000000"/>
          <w:sz w:val="22"/>
          <w:szCs w:val="22"/>
        </w:rPr>
        <w:t>Zostaną wykonane przez wykwalifikowany personel serwisowy;</w:t>
      </w:r>
    </w:p>
    <w:p w14:paraId="6E28DC51" w14:textId="77777777" w:rsidR="005A7E45" w:rsidRPr="008B3E6D" w:rsidRDefault="005A7E45" w:rsidP="005A7E45">
      <w:pPr>
        <w:numPr>
          <w:ilvl w:val="1"/>
          <w:numId w:val="24"/>
        </w:numPr>
        <w:spacing w:before="120" w:after="0" w:line="240" w:lineRule="auto"/>
        <w:ind w:left="1134" w:hanging="425"/>
        <w:jc w:val="both"/>
        <w:rPr>
          <w:rFonts w:cs="Arial"/>
          <w:color w:val="000000"/>
          <w:sz w:val="22"/>
          <w:szCs w:val="22"/>
        </w:rPr>
      </w:pPr>
      <w:r w:rsidRPr="008B3E6D">
        <w:rPr>
          <w:rFonts w:cs="Arial"/>
          <w:color w:val="000000"/>
          <w:sz w:val="22"/>
          <w:szCs w:val="22"/>
        </w:rPr>
        <w:lastRenderedPageBreak/>
        <w:t>Komunikowanie się w sprawach związanych z wykonywaniem Usług Gwarancji będzie odbywało się w języku polskim, przy czym wskazany obowiązek może być wykonany również z pomocą tłumacza języka polskiego (takim przypadku obowiązek zapewnienia tłumacza i koszty z tym związane obciążają Sprzedawcę)</w:t>
      </w:r>
      <w:r>
        <w:rPr>
          <w:rFonts w:cs="Arial"/>
          <w:color w:val="000000"/>
          <w:sz w:val="22"/>
          <w:szCs w:val="22"/>
        </w:rPr>
        <w:t>.</w:t>
      </w:r>
    </w:p>
    <w:p w14:paraId="30990F41" w14:textId="77777777" w:rsidR="005A7E45" w:rsidRDefault="005A7E45" w:rsidP="005A7E45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DC6153">
        <w:rPr>
          <w:rFonts w:cs="Arial"/>
          <w:sz w:val="22"/>
          <w:szCs w:val="22"/>
        </w:rPr>
        <w:t xml:space="preserve">Personel Serwisowy ukończy </w:t>
      </w:r>
      <w:r w:rsidRPr="001608CF">
        <w:rPr>
          <w:rFonts w:cs="Arial"/>
          <w:sz w:val="22"/>
          <w:szCs w:val="22"/>
        </w:rPr>
        <w:t xml:space="preserve">Usługę Gwarancji, w tym usunie wadę (czy w inny sposób wykona naprawę) Sprzętu nie później niż w ciągu </w:t>
      </w:r>
      <w:r w:rsidRPr="001608CF">
        <w:rPr>
          <w:rFonts w:cs="Arial"/>
          <w:b/>
          <w:bCs/>
          <w:sz w:val="22"/>
          <w:szCs w:val="22"/>
        </w:rPr>
        <w:t>14 dni</w:t>
      </w:r>
      <w:r w:rsidRPr="001608CF">
        <w:rPr>
          <w:rFonts w:cs="Arial"/>
          <w:sz w:val="22"/>
          <w:szCs w:val="22"/>
        </w:rPr>
        <w:t xml:space="preserve"> licząc od dnia, w którym nastąpiło ze strony Kupującego </w:t>
      </w:r>
      <w:r w:rsidRPr="001608CF">
        <w:rPr>
          <w:sz w:val="22"/>
          <w:szCs w:val="22"/>
        </w:rPr>
        <w:t xml:space="preserve">wezwanie Sprzedawcy do wykonania Usług Gwarancji </w:t>
      </w:r>
      <w:r w:rsidRPr="001608CF">
        <w:rPr>
          <w:rFonts w:cs="Arial"/>
          <w:sz w:val="22"/>
          <w:szCs w:val="22"/>
        </w:rPr>
        <w:t xml:space="preserve">(zwane dalej </w:t>
      </w:r>
      <w:r w:rsidRPr="001608CF">
        <w:rPr>
          <w:rFonts w:cs="Arial"/>
          <w:b/>
          <w:i/>
          <w:sz w:val="22"/>
          <w:szCs w:val="22"/>
        </w:rPr>
        <w:t>„Zgłoszeniem wady”</w:t>
      </w:r>
      <w:r w:rsidRPr="001608CF">
        <w:rPr>
          <w:rFonts w:cs="Arial"/>
          <w:sz w:val="22"/>
          <w:szCs w:val="22"/>
        </w:rPr>
        <w:t xml:space="preserve">). Wskazany termin 14-dniowy nie </w:t>
      </w:r>
      <w:r w:rsidRPr="00DC6153">
        <w:rPr>
          <w:rFonts w:cs="Arial"/>
          <w:sz w:val="22"/>
          <w:szCs w:val="22"/>
        </w:rPr>
        <w:t>biegnie w soboty, niedziele i inne dni ustawowo wolne od pracy</w:t>
      </w:r>
      <w:r>
        <w:rPr>
          <w:rFonts w:cs="Arial"/>
          <w:sz w:val="22"/>
          <w:szCs w:val="22"/>
        </w:rPr>
        <w:t>.</w:t>
      </w:r>
    </w:p>
    <w:p w14:paraId="7AEB05F4" w14:textId="77777777" w:rsidR="005A7E45" w:rsidRDefault="005A7E45" w:rsidP="005A7E45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8B3E6D">
        <w:rPr>
          <w:rFonts w:cs="Arial"/>
          <w:sz w:val="22"/>
          <w:szCs w:val="22"/>
        </w:rPr>
        <w:t xml:space="preserve">Zgłoszenia wady Kupujący jest uprawniony również dokonywać za pośrednictwem Sprzedawcy. Sprzedawca uzna za skutecznie doręczone mu Zgłoszenie wady również w sytuacji, </w:t>
      </w:r>
      <w:r w:rsidRPr="008B3E6D">
        <w:rPr>
          <w:rFonts w:cs="Arial"/>
          <w:sz w:val="22"/>
          <w:szCs w:val="22"/>
        </w:rPr>
        <w:br/>
        <w:t>gdy wezwanie to zostanie Sprzedawcy przekazane pocztą elektroniczną e-mail: (……)</w:t>
      </w:r>
      <w:r w:rsidRPr="00DC6153">
        <w:rPr>
          <w:rFonts w:cs="Arial"/>
          <w:sz w:val="22"/>
          <w:szCs w:val="22"/>
          <w:vertAlign w:val="superscript"/>
        </w:rPr>
        <w:footnoteReference w:id="14"/>
      </w:r>
      <w:r w:rsidRPr="008B3E6D">
        <w:rPr>
          <w:rFonts w:cs="Arial"/>
          <w:sz w:val="22"/>
          <w:szCs w:val="22"/>
        </w:rPr>
        <w:t xml:space="preserve">, </w:t>
      </w:r>
      <w:r w:rsidRPr="008B3E6D">
        <w:rPr>
          <w:rFonts w:cs="Arial"/>
          <w:sz w:val="22"/>
          <w:szCs w:val="22"/>
        </w:rPr>
        <w:br/>
        <w:t xml:space="preserve">bez obowiązku zachowania formy pisemnej ze strony Kupującego. Powyższe nie wyłącza możliwości przesłania Zgłoszenia wady w formie pisemnej poprzez doręczenie </w:t>
      </w:r>
      <w:r w:rsidRPr="008B3E6D">
        <w:rPr>
          <w:rFonts w:cs="Arial"/>
          <w:sz w:val="22"/>
          <w:szCs w:val="22"/>
        </w:rPr>
        <w:br/>
        <w:t>tak sporządzonego wezwania Wykonawcy osobiście, za pośrednictwem operatora pocztowego lub posłańca, obok lub zamiast powyższego środka telekomunikacji, bądź też formie elektronicznej (opatrzonej kwalifikowanym podpisem elektronicznym).</w:t>
      </w:r>
    </w:p>
    <w:p w14:paraId="25505D93" w14:textId="77777777" w:rsidR="005A7E45" w:rsidRPr="008B3E6D" w:rsidRDefault="005A7E45" w:rsidP="005A7E45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8B3E6D">
        <w:rPr>
          <w:rFonts w:cs="Arial"/>
          <w:sz w:val="22"/>
          <w:szCs w:val="22"/>
        </w:rPr>
        <w:t xml:space="preserve">Postanowienia zawarte w Karcie Gwarancyjnej nie będą stosowane do realizacji Usług Gwarancji w zakresie, w jakim będzie to mniej korzystne dla Kupującego w stosunku do postanowień </w:t>
      </w:r>
      <w:r>
        <w:rPr>
          <w:rFonts w:cs="Arial"/>
          <w:sz w:val="22"/>
          <w:szCs w:val="22"/>
        </w:rPr>
        <w:br/>
      </w:r>
      <w:r w:rsidRPr="008B3E6D">
        <w:rPr>
          <w:rFonts w:cs="Arial"/>
          <w:sz w:val="22"/>
          <w:szCs w:val="22"/>
        </w:rPr>
        <w:t>ust. 2 – 6 niniejszego paragrafu. W takim przypadku treść oświadczenia gwarancyjnego Gwaranta stanowią bezpośrednio postanowienia ust. 2 – 6 niniejszego paragrafu. W razie wątpliwości przyjmuje się, iż oświadczenie takie (zawierające postanowienia ust. 2 – 6 powyżej) złożył Sprzedawca a złożenie wskazanego oświadczenia gwarancyjnego wynika z samego zawarcia Umowy</w:t>
      </w:r>
    </w:p>
    <w:bookmarkEnd w:id="8"/>
    <w:p w14:paraId="0E2EA961" w14:textId="723C3540" w:rsidR="00796F8B" w:rsidRPr="006D0A01" w:rsidRDefault="00796F8B" w:rsidP="003E7C38">
      <w:pPr>
        <w:spacing w:before="120" w:after="0" w:line="240" w:lineRule="auto"/>
        <w:jc w:val="center"/>
        <w:rPr>
          <w:rFonts w:cs="Arial"/>
          <w:b/>
          <w:sz w:val="22"/>
          <w:szCs w:val="22"/>
        </w:rPr>
      </w:pPr>
      <w:r w:rsidRPr="006D0A01">
        <w:rPr>
          <w:rFonts w:cs="Arial"/>
          <w:b/>
          <w:sz w:val="22"/>
          <w:szCs w:val="22"/>
        </w:rPr>
        <w:t xml:space="preserve">§ </w:t>
      </w:r>
      <w:r w:rsidR="00350C68">
        <w:rPr>
          <w:rFonts w:cs="Arial"/>
          <w:b/>
          <w:sz w:val="22"/>
          <w:szCs w:val="22"/>
        </w:rPr>
        <w:t>8</w:t>
      </w:r>
      <w:r w:rsidR="00E707A3">
        <w:rPr>
          <w:rFonts w:cs="Arial"/>
          <w:b/>
          <w:sz w:val="22"/>
          <w:szCs w:val="22"/>
        </w:rPr>
        <w:br/>
        <w:t>[Rękojmia]</w:t>
      </w:r>
    </w:p>
    <w:p w14:paraId="146E0AB6" w14:textId="6C7B09CA" w:rsidR="00230827" w:rsidRDefault="00796F8B" w:rsidP="004E6BCD">
      <w:pPr>
        <w:pStyle w:val="Tekstpodstawowy"/>
        <w:numPr>
          <w:ilvl w:val="3"/>
          <w:numId w:val="9"/>
        </w:numPr>
        <w:tabs>
          <w:tab w:val="clear" w:pos="2880"/>
          <w:tab w:val="num" w:pos="426"/>
        </w:tabs>
        <w:spacing w:before="120" w:after="0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30827">
        <w:rPr>
          <w:rFonts w:asciiTheme="majorHAnsi" w:hAnsiTheme="majorHAnsi" w:cstheme="majorHAnsi"/>
          <w:sz w:val="22"/>
          <w:szCs w:val="22"/>
        </w:rPr>
        <w:t xml:space="preserve">Umowa nie przewiduje wyłączenia lub ograniczenia odpowiedzialności Sprzedawcy z tytułu rękojmi za wady na podstawie przepisów kodeksu cywilnego, w szczególności okres rękojmi </w:t>
      </w:r>
      <w:r w:rsidR="003E7C38" w:rsidRPr="00230827">
        <w:rPr>
          <w:rFonts w:asciiTheme="majorHAnsi" w:hAnsiTheme="majorHAnsi" w:cstheme="majorHAnsi"/>
          <w:sz w:val="22"/>
          <w:szCs w:val="22"/>
        </w:rPr>
        <w:br/>
      </w:r>
      <w:r w:rsidRPr="00230827">
        <w:rPr>
          <w:rFonts w:asciiTheme="majorHAnsi" w:hAnsiTheme="majorHAnsi" w:cstheme="majorHAnsi"/>
          <w:sz w:val="22"/>
          <w:szCs w:val="22"/>
        </w:rPr>
        <w:t xml:space="preserve">za wady Sprzętu jest nie krótszy niż 2 lata od dnia wydania rzeczy - stosownie do postanowień </w:t>
      </w:r>
      <w:r w:rsidR="003E7C38" w:rsidRPr="00230827">
        <w:rPr>
          <w:rFonts w:asciiTheme="majorHAnsi" w:hAnsiTheme="majorHAnsi" w:cstheme="majorHAnsi"/>
          <w:sz w:val="22"/>
          <w:szCs w:val="22"/>
        </w:rPr>
        <w:br/>
      </w:r>
      <w:r w:rsidRPr="00230827">
        <w:rPr>
          <w:rFonts w:asciiTheme="majorHAnsi" w:hAnsiTheme="majorHAnsi" w:cstheme="majorHAnsi"/>
          <w:sz w:val="22"/>
          <w:szCs w:val="22"/>
        </w:rPr>
        <w:t>w tym zakresie podanych w art. 568 § 1 kodeksu cywilnego</w:t>
      </w:r>
      <w:r w:rsidR="00350C68">
        <w:rPr>
          <w:rFonts w:asciiTheme="majorHAnsi" w:hAnsiTheme="majorHAnsi" w:cstheme="majorHAnsi"/>
          <w:sz w:val="22"/>
          <w:szCs w:val="22"/>
        </w:rPr>
        <w:t>.</w:t>
      </w:r>
      <w:r w:rsidR="00230827" w:rsidRPr="00230827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A0F4A28" w14:textId="4F1B752D" w:rsidR="00796F8B" w:rsidRPr="00230827" w:rsidRDefault="00796F8B" w:rsidP="00230827">
      <w:pPr>
        <w:pStyle w:val="Tekstpodstawowy"/>
        <w:numPr>
          <w:ilvl w:val="3"/>
          <w:numId w:val="9"/>
        </w:numPr>
        <w:tabs>
          <w:tab w:val="clear" w:pos="2880"/>
          <w:tab w:val="num" w:pos="426"/>
        </w:tabs>
        <w:spacing w:before="120" w:after="0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30827">
        <w:rPr>
          <w:rFonts w:asciiTheme="majorHAnsi" w:hAnsiTheme="majorHAnsi" w:cstheme="majorHAnsi"/>
          <w:sz w:val="22"/>
          <w:szCs w:val="22"/>
        </w:rPr>
        <w:t>Miejsce Dostarczenia Sprzętu będzie również miejscem wydania rzeczy Kupującemu, o którym mowa w art. 561</w:t>
      </w:r>
      <w:r w:rsidRPr="00230827">
        <w:rPr>
          <w:rFonts w:asciiTheme="majorHAnsi" w:hAnsiTheme="majorHAnsi" w:cstheme="majorHAnsi"/>
          <w:sz w:val="22"/>
          <w:szCs w:val="22"/>
          <w:vertAlign w:val="superscript"/>
        </w:rPr>
        <w:t>2</w:t>
      </w:r>
      <w:r w:rsidRPr="00230827">
        <w:rPr>
          <w:rFonts w:asciiTheme="majorHAnsi" w:hAnsiTheme="majorHAnsi" w:cstheme="majorHAnsi"/>
          <w:sz w:val="22"/>
          <w:szCs w:val="22"/>
        </w:rPr>
        <w:t xml:space="preserve"> § 1 kodeksu cywilnego.</w:t>
      </w:r>
    </w:p>
    <w:p w14:paraId="279CA53E" w14:textId="1FDA391B" w:rsidR="00796F8B" w:rsidRPr="00230827" w:rsidRDefault="00796F8B" w:rsidP="00230827">
      <w:pPr>
        <w:pStyle w:val="Tekstpodstawowy"/>
        <w:numPr>
          <w:ilvl w:val="3"/>
          <w:numId w:val="9"/>
        </w:numPr>
        <w:tabs>
          <w:tab w:val="clear" w:pos="2880"/>
          <w:tab w:val="num" w:pos="426"/>
        </w:tabs>
        <w:spacing w:before="120" w:after="0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30827">
        <w:rPr>
          <w:rFonts w:asciiTheme="majorHAnsi" w:hAnsiTheme="majorHAnsi" w:cstheme="majorHAnsi"/>
          <w:sz w:val="22"/>
          <w:szCs w:val="22"/>
        </w:rPr>
        <w:t xml:space="preserve">Stosownie do § 2 ust. </w:t>
      </w:r>
      <w:r w:rsidR="002A6EC0">
        <w:rPr>
          <w:rFonts w:asciiTheme="majorHAnsi" w:hAnsiTheme="majorHAnsi" w:cstheme="majorHAnsi"/>
          <w:sz w:val="22"/>
          <w:szCs w:val="22"/>
        </w:rPr>
        <w:t>4</w:t>
      </w:r>
      <w:r w:rsidRPr="00230827">
        <w:rPr>
          <w:rFonts w:asciiTheme="majorHAnsi" w:hAnsiTheme="majorHAnsi" w:cstheme="majorHAnsi"/>
          <w:sz w:val="22"/>
          <w:szCs w:val="22"/>
        </w:rPr>
        <w:t xml:space="preserve"> Umowy Sprzedawca zapewnia Kupującego, iż stanowiący przedmiot Umowy Sprzęt jest fabrycznie nowy i wolny od wad prawnych i fizycznych. </w:t>
      </w:r>
    </w:p>
    <w:p w14:paraId="3F7C04A7" w14:textId="14FB3A7B" w:rsidR="00796F8B" w:rsidRPr="006D0A01" w:rsidRDefault="00796F8B" w:rsidP="003E7C38">
      <w:pPr>
        <w:widowControl w:val="0"/>
        <w:tabs>
          <w:tab w:val="left" w:pos="567"/>
          <w:tab w:val="left" w:leader="dot" w:pos="8222"/>
        </w:tabs>
        <w:spacing w:before="120" w:after="0" w:line="240" w:lineRule="auto"/>
        <w:jc w:val="center"/>
        <w:rPr>
          <w:rFonts w:cs="Arial"/>
          <w:b/>
          <w:sz w:val="22"/>
          <w:szCs w:val="22"/>
        </w:rPr>
      </w:pPr>
      <w:r w:rsidRPr="006D0A01">
        <w:rPr>
          <w:rFonts w:cs="Arial"/>
          <w:b/>
          <w:sz w:val="22"/>
          <w:szCs w:val="22"/>
        </w:rPr>
        <w:t xml:space="preserve">§ </w:t>
      </w:r>
      <w:r w:rsidR="00350C68">
        <w:rPr>
          <w:rFonts w:cs="Arial"/>
          <w:b/>
          <w:sz w:val="22"/>
          <w:szCs w:val="22"/>
        </w:rPr>
        <w:t>9</w:t>
      </w:r>
      <w:r w:rsidR="00E707A3">
        <w:rPr>
          <w:rFonts w:cs="Arial"/>
          <w:b/>
          <w:sz w:val="22"/>
          <w:szCs w:val="22"/>
        </w:rPr>
        <w:br/>
        <w:t xml:space="preserve">[Odpowiedzialność z tytułu niewykonania </w:t>
      </w:r>
      <w:r w:rsidR="00D61926">
        <w:rPr>
          <w:rFonts w:cs="Arial"/>
          <w:b/>
          <w:sz w:val="22"/>
          <w:szCs w:val="22"/>
        </w:rPr>
        <w:br/>
      </w:r>
      <w:r w:rsidR="00E707A3">
        <w:rPr>
          <w:rFonts w:cs="Arial"/>
          <w:b/>
          <w:sz w:val="22"/>
          <w:szCs w:val="22"/>
        </w:rPr>
        <w:t>lub nienależytego wykonania Umowy]</w:t>
      </w:r>
    </w:p>
    <w:p w14:paraId="6265F26F" w14:textId="77777777" w:rsidR="00002AC0" w:rsidRPr="006D0A01" w:rsidRDefault="00002AC0" w:rsidP="00002AC0">
      <w:pPr>
        <w:numPr>
          <w:ilvl w:val="6"/>
          <w:numId w:val="25"/>
        </w:numPr>
        <w:shd w:val="clear" w:color="auto" w:fill="FFFFFF"/>
        <w:spacing w:before="120" w:after="0" w:line="240" w:lineRule="auto"/>
        <w:ind w:left="426" w:hanging="426"/>
        <w:jc w:val="both"/>
        <w:rPr>
          <w:rFonts w:cs="Arial"/>
          <w:bCs/>
          <w:sz w:val="22"/>
          <w:szCs w:val="22"/>
        </w:rPr>
      </w:pPr>
      <w:r w:rsidRPr="006D0A01">
        <w:rPr>
          <w:rFonts w:cs="Arial"/>
          <w:bCs/>
          <w:sz w:val="22"/>
          <w:szCs w:val="22"/>
        </w:rPr>
        <w:t>Kupujący uprawniony będzie obciążyć Sprzedawcę obowiązkiem zapłaty kary umownej</w:t>
      </w:r>
      <w:r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br/>
        <w:t>w wysokości</w:t>
      </w:r>
      <w:r w:rsidRPr="006D0A01">
        <w:rPr>
          <w:rFonts w:cs="Arial"/>
          <w:bCs/>
          <w:sz w:val="22"/>
          <w:szCs w:val="22"/>
        </w:rPr>
        <w:t>:</w:t>
      </w:r>
    </w:p>
    <w:p w14:paraId="7C126E67" w14:textId="25D0CEA6" w:rsidR="00002AC0" w:rsidRPr="00D62B73" w:rsidRDefault="00002AC0" w:rsidP="00002AC0">
      <w:pPr>
        <w:numPr>
          <w:ilvl w:val="0"/>
          <w:numId w:val="10"/>
        </w:numPr>
        <w:shd w:val="clear" w:color="auto" w:fill="FFFFFF"/>
        <w:tabs>
          <w:tab w:val="clear" w:pos="1440"/>
          <w:tab w:val="num" w:pos="1134"/>
        </w:tabs>
        <w:spacing w:before="120" w:after="0" w:line="240" w:lineRule="auto"/>
        <w:ind w:left="1134" w:hanging="567"/>
        <w:jc w:val="both"/>
        <w:rPr>
          <w:rFonts w:cs="Arial"/>
          <w:bCs/>
          <w:sz w:val="22"/>
          <w:szCs w:val="22"/>
        </w:rPr>
      </w:pPr>
      <w:r>
        <w:rPr>
          <w:b/>
          <w:bCs/>
          <w:sz w:val="22"/>
          <w:szCs w:val="22"/>
        </w:rPr>
        <w:t>100</w:t>
      </w:r>
      <w:r w:rsidRPr="008D754B">
        <w:rPr>
          <w:b/>
          <w:bCs/>
          <w:sz w:val="22"/>
          <w:szCs w:val="22"/>
        </w:rPr>
        <w:t xml:space="preserve"> zł</w:t>
      </w:r>
      <w:r w:rsidRPr="008D754B">
        <w:rPr>
          <w:sz w:val="22"/>
          <w:szCs w:val="22"/>
        </w:rPr>
        <w:t xml:space="preserve"> (słownie: </w:t>
      </w:r>
      <w:r w:rsidRPr="00002AC0">
        <w:rPr>
          <w:b/>
          <w:bCs/>
          <w:sz w:val="22"/>
          <w:szCs w:val="22"/>
        </w:rPr>
        <w:t xml:space="preserve">sto </w:t>
      </w:r>
      <w:r w:rsidRPr="007810C0">
        <w:rPr>
          <w:b/>
          <w:sz w:val="22"/>
          <w:szCs w:val="22"/>
        </w:rPr>
        <w:t>złotych</w:t>
      </w:r>
      <w:r w:rsidRPr="008D754B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- </w:t>
      </w:r>
      <w:r w:rsidRPr="000E1E3C">
        <w:rPr>
          <w:sz w:val="22"/>
          <w:szCs w:val="22"/>
        </w:rPr>
        <w:t xml:space="preserve">za każdy </w:t>
      </w:r>
      <w:r w:rsidRPr="002B549B">
        <w:rPr>
          <w:sz w:val="22"/>
          <w:szCs w:val="22"/>
        </w:rPr>
        <w:t>zakończony dzień pozo</w:t>
      </w:r>
      <w:r>
        <w:rPr>
          <w:sz w:val="22"/>
          <w:szCs w:val="22"/>
        </w:rPr>
        <w:t xml:space="preserve">stawania w zwłoce </w:t>
      </w:r>
      <w:r>
        <w:rPr>
          <w:sz w:val="22"/>
          <w:szCs w:val="22"/>
        </w:rPr>
        <w:br/>
        <w:t xml:space="preserve">w stosunku do </w:t>
      </w:r>
      <w:r w:rsidRPr="002B549B">
        <w:rPr>
          <w:sz w:val="22"/>
          <w:szCs w:val="22"/>
        </w:rPr>
        <w:t xml:space="preserve">terminu </w:t>
      </w:r>
      <w:r>
        <w:rPr>
          <w:sz w:val="22"/>
          <w:szCs w:val="22"/>
        </w:rPr>
        <w:t xml:space="preserve">końcowego </w:t>
      </w:r>
      <w:r w:rsidRPr="002B549B">
        <w:rPr>
          <w:sz w:val="22"/>
          <w:szCs w:val="22"/>
        </w:rPr>
        <w:t xml:space="preserve">określonego w § </w:t>
      </w:r>
      <w:r>
        <w:rPr>
          <w:sz w:val="22"/>
          <w:szCs w:val="22"/>
        </w:rPr>
        <w:t>5</w:t>
      </w:r>
      <w:r w:rsidRPr="002B549B">
        <w:rPr>
          <w:sz w:val="22"/>
          <w:szCs w:val="22"/>
        </w:rPr>
        <w:t xml:space="preserve"> ust. </w:t>
      </w:r>
      <w:r w:rsidRPr="0005591C">
        <w:rPr>
          <w:sz w:val="22"/>
          <w:szCs w:val="22"/>
        </w:rPr>
        <w:t>1 Umowy</w:t>
      </w:r>
      <w:r w:rsidRPr="00D62B73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5D9A167B" wp14:editId="7B5D5BF3">
                <wp:simplePos x="0" y="0"/>
                <wp:positionH relativeFrom="margin">
                  <wp:posOffset>7283450</wp:posOffset>
                </wp:positionH>
                <wp:positionV relativeFrom="paragraph">
                  <wp:posOffset>13970</wp:posOffset>
                </wp:positionV>
                <wp:extent cx="0" cy="1454150"/>
                <wp:effectExtent l="11430" t="9525" r="7620" b="12700"/>
                <wp:wrapNone/>
                <wp:docPr id="1615594379" name="Łącznik prosty 1615594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5415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95FCF2F" id="Łącznik prosty 1615594379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3.5pt,1.1pt" to="57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" o:allowincell="f" strokeweight=".35pt">
                <w10:wrap anchorx="margin"/>
              </v:line>
            </w:pict>
          </mc:Fallback>
        </mc:AlternateContent>
      </w:r>
      <w:r w:rsidRPr="00D62B73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479D6F5D" wp14:editId="7DC626D0">
                <wp:simplePos x="0" y="0"/>
                <wp:positionH relativeFrom="margin">
                  <wp:posOffset>7260590</wp:posOffset>
                </wp:positionH>
                <wp:positionV relativeFrom="paragraph">
                  <wp:posOffset>1581785</wp:posOffset>
                </wp:positionV>
                <wp:extent cx="0" cy="3300730"/>
                <wp:effectExtent l="7620" t="5715" r="11430" b="8255"/>
                <wp:wrapNone/>
                <wp:docPr id="1094001883" name="Łącznik prosty 10940018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073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3FEE9238" id="Łącznik prosty 109400188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1.7pt,124.55pt" to="571.7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" o:allowincell="f" strokeweight=".35pt">
                <w10:wrap anchorx="margin"/>
              </v:line>
            </w:pict>
          </mc:Fallback>
        </mc:AlternateContent>
      </w:r>
      <w:r w:rsidRPr="00D62B73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35CBE636" wp14:editId="6A4B67C7">
                <wp:simplePos x="0" y="0"/>
                <wp:positionH relativeFrom="margin">
                  <wp:posOffset>7283450</wp:posOffset>
                </wp:positionH>
                <wp:positionV relativeFrom="paragraph">
                  <wp:posOffset>13970</wp:posOffset>
                </wp:positionV>
                <wp:extent cx="0" cy="1454150"/>
                <wp:effectExtent l="11430" t="9525" r="7620" b="12700"/>
                <wp:wrapNone/>
                <wp:docPr id="196864004" name="Łącznik prosty 196864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5415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1B51A69" id="Łącznik prosty 19686400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3.5pt,1.1pt" to="57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" o:allowincell="f" strokeweight=".35pt">
                <w10:wrap anchorx="margin"/>
              </v:line>
            </w:pict>
          </mc:Fallback>
        </mc:AlternateContent>
      </w:r>
      <w:r w:rsidRPr="00D62B73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69D9260A" wp14:editId="4A954B4A">
                <wp:simplePos x="0" y="0"/>
                <wp:positionH relativeFrom="margin">
                  <wp:posOffset>7260590</wp:posOffset>
                </wp:positionH>
                <wp:positionV relativeFrom="paragraph">
                  <wp:posOffset>1581785</wp:posOffset>
                </wp:positionV>
                <wp:extent cx="0" cy="3300730"/>
                <wp:effectExtent l="7620" t="5715" r="11430" b="8255"/>
                <wp:wrapNone/>
                <wp:docPr id="1440314371" name="Łącznik prosty 1440314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073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42C62A7D" id="Łącznik prosty 144031437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1.7pt,124.55pt" to="571.7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" o:allowincell="f" strokeweight=".35pt">
                <w10:wrap anchorx="margin"/>
              </v:line>
            </w:pict>
          </mc:Fallback>
        </mc:AlternateContent>
      </w:r>
      <w:r w:rsidRPr="00D62B73">
        <w:rPr>
          <w:rFonts w:cs="Arial"/>
          <w:sz w:val="22"/>
          <w:szCs w:val="22"/>
        </w:rPr>
        <w:t>;</w:t>
      </w:r>
      <w:r w:rsidRPr="00D62B73">
        <w:rPr>
          <w:rFonts w:cs="Arial"/>
          <w:spacing w:val="-1"/>
          <w:sz w:val="22"/>
          <w:szCs w:val="22"/>
        </w:rPr>
        <w:t xml:space="preserve"> </w:t>
      </w:r>
    </w:p>
    <w:p w14:paraId="434B45D3" w14:textId="102C9EC1" w:rsidR="00002AC0" w:rsidRPr="008B3E6D" w:rsidRDefault="00002AC0" w:rsidP="00002AC0">
      <w:pPr>
        <w:numPr>
          <w:ilvl w:val="0"/>
          <w:numId w:val="10"/>
        </w:numPr>
        <w:shd w:val="clear" w:color="auto" w:fill="FFFFFF"/>
        <w:tabs>
          <w:tab w:val="clear" w:pos="1440"/>
        </w:tabs>
        <w:spacing w:before="120" w:after="0" w:line="240" w:lineRule="auto"/>
        <w:ind w:left="1134" w:hanging="567"/>
        <w:jc w:val="both"/>
        <w:rPr>
          <w:rFonts w:cs="Arial"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50</w:t>
      </w:r>
      <w:r>
        <w:rPr>
          <w:rFonts w:asciiTheme="majorHAnsi" w:hAnsiTheme="majorHAnsi"/>
          <w:sz w:val="16"/>
          <w:szCs w:val="16"/>
        </w:rPr>
        <w:t xml:space="preserve"> </w:t>
      </w:r>
      <w:r w:rsidRPr="00E44F66">
        <w:rPr>
          <w:rFonts w:cs="Arial"/>
          <w:b/>
          <w:bCs/>
          <w:sz w:val="22"/>
          <w:szCs w:val="22"/>
        </w:rPr>
        <w:t>zł</w:t>
      </w:r>
      <w:r w:rsidRPr="00556325">
        <w:rPr>
          <w:rFonts w:cs="Arial"/>
          <w:sz w:val="22"/>
          <w:szCs w:val="22"/>
        </w:rPr>
        <w:t xml:space="preserve"> (słownie: </w:t>
      </w:r>
      <w:r>
        <w:rPr>
          <w:rFonts w:cs="Arial"/>
          <w:b/>
          <w:bCs/>
          <w:sz w:val="22"/>
          <w:szCs w:val="22"/>
        </w:rPr>
        <w:t>pięćdziesiąt złotych</w:t>
      </w:r>
      <w:r w:rsidRPr="00556325">
        <w:rPr>
          <w:rFonts w:cs="Arial"/>
          <w:sz w:val="22"/>
          <w:szCs w:val="22"/>
        </w:rPr>
        <w:t xml:space="preserve">) </w:t>
      </w:r>
      <w:bookmarkStart w:id="9" w:name="_Hlk84719916"/>
      <w:r w:rsidRPr="00556325">
        <w:rPr>
          <w:rFonts w:cs="Arial"/>
          <w:sz w:val="22"/>
          <w:szCs w:val="22"/>
        </w:rPr>
        <w:t xml:space="preserve">za każdy </w:t>
      </w:r>
      <w:r>
        <w:rPr>
          <w:rFonts w:cs="Arial"/>
          <w:sz w:val="22"/>
          <w:szCs w:val="22"/>
        </w:rPr>
        <w:t xml:space="preserve">drugi i kolejny zakończony </w:t>
      </w:r>
      <w:r w:rsidRPr="00556325">
        <w:rPr>
          <w:rFonts w:cs="Arial"/>
          <w:sz w:val="22"/>
          <w:szCs w:val="22"/>
        </w:rPr>
        <w:t xml:space="preserve">dzień </w:t>
      </w:r>
      <w:r w:rsidRPr="00D54659">
        <w:rPr>
          <w:rFonts w:cs="Arial"/>
          <w:sz w:val="22"/>
          <w:szCs w:val="22"/>
        </w:rPr>
        <w:t xml:space="preserve">pozostawania w zwłoce w stosunku do wyznaczonego stosownie do </w:t>
      </w:r>
      <w:r w:rsidRPr="00556325">
        <w:rPr>
          <w:rFonts w:cs="Arial"/>
          <w:sz w:val="22"/>
          <w:szCs w:val="22"/>
        </w:rPr>
        <w:t xml:space="preserve">postanowień </w:t>
      </w:r>
      <w:r>
        <w:rPr>
          <w:rFonts w:cs="Arial"/>
          <w:sz w:val="22"/>
          <w:szCs w:val="22"/>
        </w:rPr>
        <w:br/>
      </w:r>
      <w:r w:rsidRPr="00556325">
        <w:rPr>
          <w:rFonts w:cs="Arial"/>
          <w:sz w:val="22"/>
          <w:szCs w:val="22"/>
        </w:rPr>
        <w:t xml:space="preserve">§ </w:t>
      </w:r>
      <w:r>
        <w:rPr>
          <w:rFonts w:cs="Arial"/>
          <w:sz w:val="22"/>
          <w:szCs w:val="22"/>
        </w:rPr>
        <w:t>7</w:t>
      </w:r>
      <w:r w:rsidRPr="00556325">
        <w:rPr>
          <w:rFonts w:cs="Arial"/>
          <w:sz w:val="22"/>
          <w:szCs w:val="22"/>
        </w:rPr>
        <w:t xml:space="preserve"> ust. 5 Umowy terminu usunięcia wady (czy w inny sposób wykonania naprawy) Sprzętu</w:t>
      </w:r>
      <w:bookmarkEnd w:id="9"/>
      <w:r>
        <w:rPr>
          <w:rFonts w:cs="Arial"/>
          <w:sz w:val="22"/>
          <w:szCs w:val="22"/>
        </w:rPr>
        <w:t>,</w:t>
      </w:r>
      <w:r w:rsidRPr="008B3E6D">
        <w:rPr>
          <w:rFonts w:asciiTheme="majorHAnsi" w:hAnsiTheme="majorHAnsi" w:cstheme="majorHAnsi"/>
          <w:bCs/>
          <w:sz w:val="22"/>
          <w:szCs w:val="22"/>
        </w:rPr>
        <w:t xml:space="preserve"> </w:t>
      </w:r>
      <w:r>
        <w:rPr>
          <w:rFonts w:asciiTheme="majorHAnsi" w:hAnsiTheme="majorHAnsi" w:cstheme="majorHAnsi"/>
          <w:bCs/>
          <w:sz w:val="22"/>
          <w:szCs w:val="22"/>
        </w:rPr>
        <w:t>przy czym nie więcej niż 5% kwoty bazowej, o której mowa w ust 6 poniżej</w:t>
      </w:r>
      <w:r w:rsidRPr="008B3E6D">
        <w:rPr>
          <w:rFonts w:asciiTheme="majorHAnsi" w:hAnsiTheme="majorHAnsi" w:cstheme="majorHAnsi"/>
          <w:bCs/>
          <w:sz w:val="22"/>
          <w:szCs w:val="22"/>
        </w:rPr>
        <w:t xml:space="preserve">. </w:t>
      </w:r>
    </w:p>
    <w:p w14:paraId="39C280BA" w14:textId="77777777" w:rsidR="00002AC0" w:rsidRPr="00FF165B" w:rsidRDefault="00002AC0" w:rsidP="00002AC0">
      <w:pPr>
        <w:numPr>
          <w:ilvl w:val="6"/>
          <w:numId w:val="25"/>
        </w:numPr>
        <w:shd w:val="clear" w:color="auto" w:fill="FFFFFF"/>
        <w:spacing w:before="120" w:after="0" w:line="240" w:lineRule="auto"/>
        <w:ind w:left="426" w:hanging="426"/>
        <w:jc w:val="both"/>
        <w:rPr>
          <w:rFonts w:cs="Arial"/>
          <w:bCs/>
          <w:sz w:val="22"/>
          <w:szCs w:val="22"/>
        </w:rPr>
      </w:pPr>
      <w:r w:rsidRPr="0005591C">
        <w:rPr>
          <w:rFonts w:cs="Arial"/>
          <w:bCs/>
          <w:sz w:val="22"/>
          <w:szCs w:val="22"/>
        </w:rPr>
        <w:lastRenderedPageBreak/>
        <w:t xml:space="preserve">Kupujący uprawniony będzie obciążyć Sprzedawcę obowiązkiem zapłaty kary umownej </w:t>
      </w:r>
      <w:r w:rsidRPr="0005591C">
        <w:rPr>
          <w:rFonts w:cs="Arial"/>
          <w:bCs/>
          <w:sz w:val="22"/>
          <w:szCs w:val="22"/>
        </w:rPr>
        <w:br/>
        <w:t>w wysokości</w:t>
      </w:r>
      <w:r w:rsidRPr="0005591C">
        <w:rPr>
          <w:rFonts w:cs="Arial"/>
          <w:b/>
          <w:bCs/>
          <w:sz w:val="22"/>
          <w:szCs w:val="22"/>
        </w:rPr>
        <w:t xml:space="preserve"> </w:t>
      </w:r>
      <w:r>
        <w:rPr>
          <w:rFonts w:cs="Arial"/>
          <w:b/>
          <w:bCs/>
          <w:sz w:val="22"/>
          <w:szCs w:val="22"/>
        </w:rPr>
        <w:t>15%</w:t>
      </w:r>
      <w:r w:rsidRPr="0005591C">
        <w:rPr>
          <w:rFonts w:cs="Arial"/>
          <w:sz w:val="22"/>
          <w:szCs w:val="22"/>
        </w:rPr>
        <w:t xml:space="preserve"> (słownie: </w:t>
      </w:r>
      <w:r w:rsidRPr="00BB44F4">
        <w:rPr>
          <w:rFonts w:cs="Arial"/>
          <w:b/>
          <w:sz w:val="22"/>
          <w:szCs w:val="22"/>
        </w:rPr>
        <w:t xml:space="preserve">piętnaście </w:t>
      </w:r>
      <w:r w:rsidRPr="00BB44F4">
        <w:rPr>
          <w:rFonts w:cs="Arial"/>
          <w:b/>
          <w:bCs/>
          <w:sz w:val="22"/>
          <w:szCs w:val="22"/>
        </w:rPr>
        <w:t>procent</w:t>
      </w:r>
      <w:r w:rsidRPr="00BB44F4">
        <w:rPr>
          <w:rFonts w:cs="Arial"/>
          <w:sz w:val="22"/>
          <w:szCs w:val="22"/>
        </w:rPr>
        <w:t xml:space="preserve">) </w:t>
      </w:r>
      <w:r w:rsidRPr="0005591C">
        <w:rPr>
          <w:rFonts w:cs="Arial"/>
          <w:sz w:val="22"/>
          <w:szCs w:val="22"/>
        </w:rPr>
        <w:t xml:space="preserve">kwoty bazowej, o której mowa w ust. 6 poniżej - z tytułu odstąpienia od Umowy lub jej rozwiązania (przez wypowiedzenie) z przyczyn leżących </w:t>
      </w:r>
      <w:r w:rsidRPr="0005591C">
        <w:rPr>
          <w:rFonts w:cs="Arial"/>
          <w:sz w:val="22"/>
          <w:szCs w:val="22"/>
        </w:rPr>
        <w:br/>
        <w:t>po stronie Sprzedawcy</w:t>
      </w:r>
      <w:r w:rsidRPr="00FF165B">
        <w:rPr>
          <w:sz w:val="22"/>
          <w:szCs w:val="22"/>
        </w:rPr>
        <w:t>.</w:t>
      </w:r>
    </w:p>
    <w:p w14:paraId="75D12793" w14:textId="77777777" w:rsidR="00002AC0" w:rsidRPr="007E47A3" w:rsidRDefault="00002AC0" w:rsidP="00002AC0">
      <w:pPr>
        <w:numPr>
          <w:ilvl w:val="6"/>
          <w:numId w:val="25"/>
        </w:numPr>
        <w:shd w:val="clear" w:color="auto" w:fill="FFFFFF"/>
        <w:spacing w:before="120" w:after="0" w:line="240" w:lineRule="auto"/>
        <w:ind w:left="426" w:hanging="426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Sprzedawca uprawniony będzie obciążyć Kupującego obowiązkiem zapłaty kary umownej </w:t>
      </w:r>
      <w:r w:rsidRPr="006D0A01">
        <w:rPr>
          <w:rFonts w:cs="Arial"/>
          <w:bCs/>
          <w:sz w:val="22"/>
          <w:szCs w:val="22"/>
        </w:rPr>
        <w:t>z</w:t>
      </w:r>
      <w:r w:rsidRPr="006D0A01">
        <w:rPr>
          <w:rFonts w:cs="Arial"/>
          <w:sz w:val="22"/>
          <w:szCs w:val="22"/>
        </w:rPr>
        <w:t xml:space="preserve"> tytułu odstąpienia od Umowy lub jej </w:t>
      </w:r>
      <w:r>
        <w:rPr>
          <w:rFonts w:cs="Arial"/>
          <w:sz w:val="22"/>
          <w:szCs w:val="22"/>
        </w:rPr>
        <w:t>rozwiązania (przez wypowiedzenie</w:t>
      </w:r>
      <w:r w:rsidRPr="006D0A01">
        <w:rPr>
          <w:rFonts w:cs="Arial"/>
          <w:sz w:val="22"/>
          <w:szCs w:val="22"/>
        </w:rPr>
        <w:t>) z przyczyn leżących po stronie Kupującego</w:t>
      </w:r>
      <w:r w:rsidRPr="006D0A01">
        <w:rPr>
          <w:rFonts w:cs="Arial"/>
          <w:color w:val="FF0000"/>
          <w:sz w:val="22"/>
          <w:szCs w:val="22"/>
        </w:rPr>
        <w:t xml:space="preserve"> </w:t>
      </w:r>
      <w:r w:rsidRPr="0005591C">
        <w:rPr>
          <w:rFonts w:cs="Arial"/>
          <w:sz w:val="22"/>
          <w:szCs w:val="22"/>
        </w:rPr>
        <w:t xml:space="preserve">w wysokości </w:t>
      </w:r>
      <w:r w:rsidRPr="00283741">
        <w:rPr>
          <w:rFonts w:cs="Arial"/>
          <w:b/>
          <w:sz w:val="22"/>
          <w:szCs w:val="22"/>
        </w:rPr>
        <w:t>15</w:t>
      </w:r>
      <w:r w:rsidRPr="00283741">
        <w:rPr>
          <w:rFonts w:cs="Arial"/>
          <w:b/>
          <w:bCs/>
          <w:sz w:val="22"/>
          <w:szCs w:val="22"/>
        </w:rPr>
        <w:t>%</w:t>
      </w:r>
      <w:r w:rsidRPr="0005591C">
        <w:rPr>
          <w:rFonts w:cs="Arial"/>
          <w:sz w:val="22"/>
          <w:szCs w:val="22"/>
        </w:rPr>
        <w:t xml:space="preserve"> (słownie: </w:t>
      </w:r>
      <w:r w:rsidRPr="00283741">
        <w:rPr>
          <w:rFonts w:cs="Arial"/>
          <w:b/>
          <w:sz w:val="22"/>
          <w:szCs w:val="22"/>
        </w:rPr>
        <w:t xml:space="preserve">piętnaście </w:t>
      </w:r>
      <w:r w:rsidRPr="0005591C">
        <w:rPr>
          <w:rFonts w:cs="Arial"/>
          <w:b/>
          <w:bCs/>
          <w:sz w:val="22"/>
          <w:szCs w:val="22"/>
        </w:rPr>
        <w:t>procent</w:t>
      </w:r>
      <w:r w:rsidRPr="0005591C">
        <w:rPr>
          <w:rFonts w:cs="Arial"/>
          <w:sz w:val="22"/>
          <w:szCs w:val="22"/>
        </w:rPr>
        <w:t xml:space="preserve">) kwoty </w:t>
      </w:r>
      <w:r w:rsidRPr="006D0A01">
        <w:rPr>
          <w:rFonts w:cs="Arial"/>
          <w:color w:val="000000"/>
          <w:sz w:val="22"/>
          <w:szCs w:val="22"/>
        </w:rPr>
        <w:t xml:space="preserve">bazowej, o której mowa </w:t>
      </w:r>
      <w:r>
        <w:rPr>
          <w:rFonts w:cs="Arial"/>
          <w:color w:val="000000"/>
          <w:sz w:val="22"/>
          <w:szCs w:val="22"/>
        </w:rPr>
        <w:br/>
      </w:r>
      <w:r w:rsidRPr="006D0A01">
        <w:rPr>
          <w:rFonts w:cs="Arial"/>
          <w:color w:val="000000"/>
          <w:sz w:val="22"/>
          <w:szCs w:val="22"/>
        </w:rPr>
        <w:t xml:space="preserve">w ust. </w:t>
      </w:r>
      <w:r>
        <w:rPr>
          <w:rFonts w:cs="Arial"/>
          <w:color w:val="000000"/>
          <w:sz w:val="22"/>
          <w:szCs w:val="22"/>
        </w:rPr>
        <w:t>6</w:t>
      </w:r>
      <w:r w:rsidRPr="006D0A01">
        <w:rPr>
          <w:rFonts w:cs="Arial"/>
          <w:color w:val="000000"/>
          <w:sz w:val="22"/>
          <w:szCs w:val="22"/>
        </w:rPr>
        <w:t xml:space="preserve"> poniżej</w:t>
      </w:r>
      <w:r w:rsidRPr="006D0A01">
        <w:rPr>
          <w:rFonts w:cs="Arial"/>
          <w:bCs/>
          <w:sz w:val="22"/>
          <w:szCs w:val="22"/>
        </w:rPr>
        <w:t>,</w:t>
      </w:r>
      <w:r w:rsidRPr="006D0A01">
        <w:rPr>
          <w:rFonts w:cs="Arial"/>
          <w:color w:val="000000"/>
          <w:sz w:val="22"/>
          <w:szCs w:val="22"/>
        </w:rPr>
        <w:t xml:space="preserve"> przy czym w</w:t>
      </w:r>
      <w:r w:rsidRPr="006D0A01">
        <w:rPr>
          <w:rFonts w:cs="Arial"/>
          <w:sz w:val="22"/>
          <w:szCs w:val="22"/>
        </w:rPr>
        <w:t>skazana kara umowna nie będzie naliczona w</w:t>
      </w:r>
      <w:r w:rsidRPr="006D0A01">
        <w:rPr>
          <w:rFonts w:cs="Arial"/>
          <w:color w:val="000000"/>
          <w:sz w:val="22"/>
          <w:szCs w:val="22"/>
        </w:rPr>
        <w:t xml:space="preserve"> sytuacji, </w:t>
      </w:r>
      <w:r>
        <w:rPr>
          <w:rFonts w:cs="Arial"/>
          <w:color w:val="000000"/>
          <w:sz w:val="22"/>
          <w:szCs w:val="22"/>
        </w:rPr>
        <w:br/>
      </w:r>
      <w:r w:rsidRPr="006D0A01">
        <w:rPr>
          <w:rFonts w:cs="Arial"/>
          <w:color w:val="000000"/>
          <w:sz w:val="22"/>
          <w:szCs w:val="22"/>
        </w:rPr>
        <w:t xml:space="preserve">gdy odstąpienie od Umowy nastąpiło </w:t>
      </w:r>
      <w:r>
        <w:rPr>
          <w:rFonts w:cs="Arial"/>
          <w:color w:val="000000"/>
          <w:sz w:val="22"/>
          <w:szCs w:val="22"/>
        </w:rPr>
        <w:t xml:space="preserve">w przypadkach </w:t>
      </w:r>
      <w:r>
        <w:rPr>
          <w:sz w:val="22"/>
          <w:szCs w:val="22"/>
        </w:rPr>
        <w:t xml:space="preserve">określonych w art. </w:t>
      </w:r>
      <w:r w:rsidRPr="00E85D7E">
        <w:rPr>
          <w:sz w:val="22"/>
          <w:szCs w:val="22"/>
        </w:rPr>
        <w:t>45</w:t>
      </w:r>
      <w:r>
        <w:rPr>
          <w:sz w:val="22"/>
          <w:szCs w:val="22"/>
        </w:rPr>
        <w:t>6</w:t>
      </w:r>
      <w:r w:rsidRPr="00E85D7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ustawy </w:t>
      </w:r>
      <w:r w:rsidRPr="00E85D7E">
        <w:rPr>
          <w:sz w:val="22"/>
          <w:szCs w:val="22"/>
        </w:rPr>
        <w:t>PZP</w:t>
      </w:r>
      <w:r w:rsidRPr="006D0A01">
        <w:rPr>
          <w:rFonts w:cs="Arial"/>
          <w:sz w:val="22"/>
          <w:szCs w:val="22"/>
        </w:rPr>
        <w:t>.</w:t>
      </w:r>
    </w:p>
    <w:p w14:paraId="73E82198" w14:textId="77777777" w:rsidR="00002AC0" w:rsidRPr="00776A53" w:rsidRDefault="00002AC0" w:rsidP="00002AC0">
      <w:pPr>
        <w:numPr>
          <w:ilvl w:val="6"/>
          <w:numId w:val="25"/>
        </w:numPr>
        <w:shd w:val="clear" w:color="auto" w:fill="FFFFFF"/>
        <w:spacing w:before="120" w:after="0" w:line="240" w:lineRule="auto"/>
        <w:ind w:left="426" w:hanging="426"/>
        <w:jc w:val="both"/>
        <w:rPr>
          <w:rFonts w:cs="Arial"/>
          <w:bCs/>
          <w:sz w:val="22"/>
          <w:szCs w:val="22"/>
        </w:rPr>
      </w:pPr>
      <w:r w:rsidRPr="00776A53">
        <w:rPr>
          <w:rFonts w:cs="Arial"/>
          <w:bCs/>
          <w:sz w:val="22"/>
          <w:szCs w:val="22"/>
        </w:rPr>
        <w:t>Kary umowne, o których mowa w niniejszym paragrafie:</w:t>
      </w:r>
    </w:p>
    <w:p w14:paraId="2B5DB357" w14:textId="77777777" w:rsidR="00002AC0" w:rsidRPr="006D0A01" w:rsidRDefault="00002AC0" w:rsidP="00002AC0">
      <w:pPr>
        <w:numPr>
          <w:ilvl w:val="0"/>
          <w:numId w:val="11"/>
        </w:numPr>
        <w:shd w:val="clear" w:color="auto" w:fill="FFFFFF"/>
        <w:tabs>
          <w:tab w:val="num" w:pos="993"/>
        </w:tabs>
        <w:spacing w:before="120" w:after="120" w:line="240" w:lineRule="auto"/>
        <w:ind w:left="992" w:hanging="425"/>
        <w:jc w:val="both"/>
        <w:rPr>
          <w:rFonts w:cs="Arial"/>
          <w:bCs/>
          <w:sz w:val="22"/>
          <w:szCs w:val="22"/>
        </w:rPr>
      </w:pPr>
      <w:r w:rsidRPr="006D0A01">
        <w:rPr>
          <w:rFonts w:cs="Arial"/>
          <w:color w:val="000000"/>
          <w:sz w:val="22"/>
          <w:szCs w:val="22"/>
        </w:rPr>
        <w:t>Są od siebie niezależne i podlegają kumulacji</w:t>
      </w:r>
      <w:r>
        <w:rPr>
          <w:rFonts w:cs="Arial"/>
          <w:color w:val="000000"/>
          <w:sz w:val="22"/>
          <w:szCs w:val="22"/>
        </w:rPr>
        <w:t>, z zastrzeżeniem ust. 5 poniżej</w:t>
      </w:r>
      <w:r w:rsidRPr="006D0A01">
        <w:rPr>
          <w:rFonts w:cs="Arial"/>
          <w:color w:val="000000"/>
          <w:sz w:val="22"/>
          <w:szCs w:val="22"/>
        </w:rPr>
        <w:t>;</w:t>
      </w:r>
    </w:p>
    <w:p w14:paraId="44B5D278" w14:textId="77777777" w:rsidR="00002AC0" w:rsidRPr="00776A53" w:rsidRDefault="00002AC0" w:rsidP="00002AC0">
      <w:pPr>
        <w:numPr>
          <w:ilvl w:val="0"/>
          <w:numId w:val="11"/>
        </w:numPr>
        <w:shd w:val="clear" w:color="auto" w:fill="FFFFFF"/>
        <w:tabs>
          <w:tab w:val="num" w:pos="993"/>
        </w:tabs>
        <w:spacing w:before="120" w:after="0" w:line="240" w:lineRule="auto"/>
        <w:ind w:left="993" w:hanging="426"/>
        <w:jc w:val="both"/>
        <w:rPr>
          <w:rFonts w:cs="Arial"/>
          <w:bCs/>
          <w:sz w:val="22"/>
          <w:szCs w:val="22"/>
        </w:rPr>
      </w:pPr>
      <w:r w:rsidRPr="006D0A01">
        <w:rPr>
          <w:rFonts w:cs="Arial"/>
          <w:sz w:val="22"/>
          <w:szCs w:val="22"/>
        </w:rPr>
        <w:t xml:space="preserve">Stają się wymagalne z dniem zaistnienia podstaw do ich naliczenia. </w:t>
      </w:r>
    </w:p>
    <w:p w14:paraId="0E581279" w14:textId="2DBA12A3" w:rsidR="00002AC0" w:rsidRPr="00002AC0" w:rsidRDefault="00002AC0" w:rsidP="00002AC0">
      <w:pPr>
        <w:pStyle w:val="Akapitzlist"/>
        <w:numPr>
          <w:ilvl w:val="6"/>
          <w:numId w:val="25"/>
        </w:numPr>
        <w:shd w:val="clear" w:color="auto" w:fill="FFFFFF"/>
        <w:spacing w:before="120" w:after="0" w:line="240" w:lineRule="auto"/>
        <w:ind w:left="425" w:hanging="425"/>
        <w:contextualSpacing w:val="0"/>
        <w:jc w:val="both"/>
        <w:rPr>
          <w:rFonts w:cs="Arial"/>
          <w:bCs/>
          <w:sz w:val="22"/>
          <w:szCs w:val="22"/>
        </w:rPr>
      </w:pPr>
      <w:r w:rsidRPr="007E47A3">
        <w:rPr>
          <w:rFonts w:cs="Arial"/>
          <w:sz w:val="22"/>
          <w:szCs w:val="22"/>
        </w:rPr>
        <w:t xml:space="preserve">W przypadku odstąpienia od Umowy lub jej rozwiązania, kary umowne z tytułów wskazanych </w:t>
      </w:r>
      <w:r w:rsidRPr="007E47A3">
        <w:rPr>
          <w:rFonts w:cs="Arial"/>
          <w:sz w:val="22"/>
          <w:szCs w:val="22"/>
        </w:rPr>
        <w:br/>
        <w:t xml:space="preserve">w ust. 1 pkt 1) – </w:t>
      </w:r>
      <w:r>
        <w:rPr>
          <w:rFonts w:cs="Arial"/>
          <w:sz w:val="22"/>
          <w:szCs w:val="22"/>
        </w:rPr>
        <w:t>2</w:t>
      </w:r>
      <w:r w:rsidRPr="007E47A3">
        <w:rPr>
          <w:rFonts w:cs="Arial"/>
          <w:sz w:val="22"/>
          <w:szCs w:val="22"/>
        </w:rPr>
        <w:t xml:space="preserve">) powyżej przysługują również za okres do dnia złożenia oświadczenia </w:t>
      </w:r>
      <w:r w:rsidRPr="007E47A3">
        <w:rPr>
          <w:rFonts w:cs="Arial"/>
          <w:sz w:val="22"/>
          <w:szCs w:val="22"/>
        </w:rPr>
        <w:br/>
        <w:t>o odstąpieniu od Umowy lub oświadczenia o jej wypowiedzeniu przez rozwiązanie</w:t>
      </w:r>
      <w:r>
        <w:rPr>
          <w:rFonts w:cs="Arial"/>
          <w:sz w:val="22"/>
          <w:szCs w:val="22"/>
        </w:rPr>
        <w:t xml:space="preserve">, przy czym </w:t>
      </w:r>
      <w:r w:rsidRPr="005A0355">
        <w:rPr>
          <w:sz w:val="22"/>
          <w:szCs w:val="22"/>
        </w:rPr>
        <w:t>ł</w:t>
      </w:r>
      <w:r w:rsidRPr="005A0355">
        <w:rPr>
          <w:rFonts w:cs="Arial"/>
          <w:sz w:val="22"/>
          <w:szCs w:val="22"/>
        </w:rPr>
        <w:t>ączna suma kar umownych naliczonych Sprzedawcy z tytuł</w:t>
      </w:r>
      <w:r>
        <w:rPr>
          <w:rFonts w:cs="Arial"/>
          <w:sz w:val="22"/>
          <w:szCs w:val="22"/>
        </w:rPr>
        <w:t>ów wskazanych w ust. 1 pkt 1) -2</w:t>
      </w:r>
      <w:r w:rsidRPr="005A0355">
        <w:rPr>
          <w:rFonts w:cs="Arial"/>
          <w:sz w:val="22"/>
          <w:szCs w:val="22"/>
        </w:rPr>
        <w:t xml:space="preserve">) powyżej oraz </w:t>
      </w:r>
      <w:r w:rsidRPr="0005591C">
        <w:rPr>
          <w:rFonts w:cs="Arial"/>
          <w:sz w:val="22"/>
          <w:szCs w:val="22"/>
        </w:rPr>
        <w:t>wskazanego w ust. 2 powyżej odstąpienia od Umowy lub jej rozwiązania (przez wypowiedzenie) z przyczyn leżących po stronie Sprzedawcy</w:t>
      </w:r>
      <w:r w:rsidRPr="0005591C">
        <w:rPr>
          <w:sz w:val="22"/>
          <w:szCs w:val="22"/>
        </w:rPr>
        <w:t xml:space="preserve"> nie może przekroczyć </w:t>
      </w:r>
      <w:r w:rsidRPr="00283741">
        <w:rPr>
          <w:b/>
          <w:sz w:val="22"/>
          <w:szCs w:val="22"/>
        </w:rPr>
        <w:t>15%</w:t>
      </w:r>
      <w:r w:rsidRPr="0005591C">
        <w:rPr>
          <w:sz w:val="22"/>
          <w:szCs w:val="22"/>
        </w:rPr>
        <w:t xml:space="preserve">  (słownie: </w:t>
      </w:r>
      <w:r>
        <w:rPr>
          <w:b/>
          <w:sz w:val="22"/>
          <w:szCs w:val="22"/>
        </w:rPr>
        <w:t xml:space="preserve"> piętnaście </w:t>
      </w:r>
      <w:r w:rsidRPr="0005591C">
        <w:rPr>
          <w:b/>
          <w:bCs/>
          <w:sz w:val="22"/>
          <w:szCs w:val="22"/>
        </w:rPr>
        <w:t>procent</w:t>
      </w:r>
      <w:r w:rsidRPr="0005591C">
        <w:rPr>
          <w:sz w:val="22"/>
          <w:szCs w:val="22"/>
        </w:rPr>
        <w:t xml:space="preserve">) </w:t>
      </w:r>
      <w:r w:rsidRPr="0005591C">
        <w:rPr>
          <w:rFonts w:cs="Arial"/>
          <w:bCs/>
          <w:sz w:val="22"/>
          <w:szCs w:val="22"/>
        </w:rPr>
        <w:t>kwoty bazowej, o której mowa w ust. 6 poniżej</w:t>
      </w:r>
      <w:r w:rsidRPr="0005591C">
        <w:rPr>
          <w:sz w:val="22"/>
          <w:szCs w:val="22"/>
        </w:rPr>
        <w:t xml:space="preserve">. </w:t>
      </w:r>
    </w:p>
    <w:p w14:paraId="641B9A72" w14:textId="77777777" w:rsidR="00002AC0" w:rsidRPr="00002AC0" w:rsidRDefault="00002AC0" w:rsidP="00002AC0">
      <w:pPr>
        <w:pStyle w:val="Akapitzlist"/>
        <w:numPr>
          <w:ilvl w:val="6"/>
          <w:numId w:val="25"/>
        </w:numPr>
        <w:shd w:val="clear" w:color="auto" w:fill="FFFFFF"/>
        <w:spacing w:before="120" w:after="0" w:line="240" w:lineRule="auto"/>
        <w:ind w:left="425" w:hanging="425"/>
        <w:contextualSpacing w:val="0"/>
        <w:jc w:val="both"/>
        <w:rPr>
          <w:rFonts w:cs="Arial"/>
          <w:bCs/>
          <w:sz w:val="22"/>
          <w:szCs w:val="22"/>
        </w:rPr>
      </w:pPr>
      <w:bookmarkStart w:id="10" w:name="_Hlk181475183"/>
      <w:r w:rsidRPr="00002AC0">
        <w:rPr>
          <w:rFonts w:cs="Arial"/>
          <w:bCs/>
          <w:sz w:val="22"/>
          <w:szCs w:val="22"/>
        </w:rPr>
        <w:t>Przez przywoływane w ust. 1 - 5 powyżej określenie „kwota bazowa” należy rozumieć kwotę (……..)</w:t>
      </w:r>
      <w:r w:rsidRPr="00E85D7E">
        <w:rPr>
          <w:rStyle w:val="Odwoanieprzypisudolnego"/>
          <w:rFonts w:cs="Arial"/>
          <w:bCs/>
          <w:sz w:val="22"/>
          <w:szCs w:val="22"/>
        </w:rPr>
        <w:footnoteReference w:id="15"/>
      </w:r>
      <w:r w:rsidRPr="00002AC0">
        <w:rPr>
          <w:rFonts w:cs="Arial"/>
          <w:bCs/>
          <w:sz w:val="22"/>
          <w:szCs w:val="22"/>
        </w:rPr>
        <w:t>zł</w:t>
      </w:r>
      <w:bookmarkEnd w:id="10"/>
      <w:r w:rsidRPr="00002AC0">
        <w:rPr>
          <w:rFonts w:cs="Arial"/>
          <w:bCs/>
          <w:sz w:val="22"/>
          <w:szCs w:val="22"/>
        </w:rPr>
        <w:t xml:space="preserve">. </w:t>
      </w:r>
    </w:p>
    <w:p w14:paraId="41759EF1" w14:textId="77777777" w:rsidR="00002AC0" w:rsidRPr="00776A53" w:rsidRDefault="00002AC0" w:rsidP="00002AC0">
      <w:pPr>
        <w:pStyle w:val="Akapitzlist"/>
        <w:numPr>
          <w:ilvl w:val="6"/>
          <w:numId w:val="25"/>
        </w:numPr>
        <w:shd w:val="clear" w:color="auto" w:fill="FFFFFF"/>
        <w:spacing w:before="120" w:after="0" w:line="240" w:lineRule="auto"/>
        <w:ind w:left="425" w:hanging="425"/>
        <w:contextualSpacing w:val="0"/>
        <w:jc w:val="both"/>
        <w:rPr>
          <w:rFonts w:cs="Arial"/>
          <w:bCs/>
          <w:sz w:val="22"/>
          <w:szCs w:val="22"/>
        </w:rPr>
      </w:pPr>
      <w:r w:rsidRPr="00776A53">
        <w:rPr>
          <w:rFonts w:cs="Arial"/>
          <w:sz w:val="22"/>
          <w:szCs w:val="22"/>
        </w:rPr>
        <w:t xml:space="preserve">Strony dopuszczają dochodzenie odszkodowania uzupełniającego na zasadach ogólnych, gdyby powstała szkoda przekraczała wartość naliczonych kar umownych. W przypadkach, dla których </w:t>
      </w:r>
      <w:r w:rsidRPr="00776A53">
        <w:rPr>
          <w:rFonts w:cs="Arial"/>
          <w:sz w:val="22"/>
          <w:szCs w:val="22"/>
        </w:rPr>
        <w:br/>
        <w:t xml:space="preserve">w Umowie nie przewidziano odpowiedzialności w formie kar umownych, Strony </w:t>
      </w:r>
      <w:r w:rsidRPr="00776A53">
        <w:rPr>
          <w:rFonts w:cs="Arial"/>
          <w:sz w:val="22"/>
          <w:szCs w:val="22"/>
        </w:rPr>
        <w:br/>
        <w:t xml:space="preserve">w razie niewykonania lub nienależytego wykonania Umowy mogą dochodzić odszkodowania </w:t>
      </w:r>
      <w:r w:rsidRPr="00776A53">
        <w:rPr>
          <w:rFonts w:cs="Arial"/>
          <w:sz w:val="22"/>
          <w:szCs w:val="22"/>
        </w:rPr>
        <w:br/>
        <w:t xml:space="preserve">na </w:t>
      </w:r>
      <w:r w:rsidRPr="00776A53">
        <w:rPr>
          <w:rFonts w:cs="Arial"/>
          <w:color w:val="000000"/>
          <w:sz w:val="22"/>
          <w:szCs w:val="22"/>
        </w:rPr>
        <w:t>zasadach ogólnych z kodeksu cywilnego.</w:t>
      </w:r>
      <w:r w:rsidRPr="00776A53">
        <w:rPr>
          <w:rFonts w:cs="Arial"/>
          <w:bCs/>
          <w:color w:val="FF0000"/>
          <w:sz w:val="22"/>
          <w:szCs w:val="22"/>
        </w:rPr>
        <w:t xml:space="preserve"> </w:t>
      </w:r>
      <w:r w:rsidRPr="00776A53">
        <w:rPr>
          <w:rFonts w:cs="Arial"/>
          <w:bCs/>
          <w:sz w:val="22"/>
          <w:szCs w:val="22"/>
        </w:rPr>
        <w:t>O</w:t>
      </w:r>
      <w:r w:rsidRPr="00776A53">
        <w:rPr>
          <w:rFonts w:cs="Arial"/>
          <w:sz w:val="22"/>
          <w:szCs w:val="22"/>
        </w:rPr>
        <w:t>d</w:t>
      </w:r>
      <w:r w:rsidRPr="00776A53">
        <w:rPr>
          <w:rFonts w:cs="Arial"/>
          <w:color w:val="000000"/>
          <w:sz w:val="22"/>
          <w:szCs w:val="22"/>
        </w:rPr>
        <w:t xml:space="preserve">powiedzialność Kupującego z tytułu zwłoki </w:t>
      </w:r>
      <w:r w:rsidRPr="00776A53">
        <w:rPr>
          <w:rFonts w:cs="Arial"/>
          <w:color w:val="000000"/>
          <w:sz w:val="22"/>
          <w:szCs w:val="22"/>
        </w:rPr>
        <w:br/>
        <w:t xml:space="preserve">w zapłacie </w:t>
      </w:r>
      <w:r>
        <w:rPr>
          <w:rFonts w:cs="Arial"/>
          <w:color w:val="000000"/>
          <w:sz w:val="22"/>
          <w:szCs w:val="22"/>
        </w:rPr>
        <w:t>W</w:t>
      </w:r>
      <w:r w:rsidRPr="00776A53">
        <w:rPr>
          <w:rFonts w:cs="Arial"/>
          <w:color w:val="000000"/>
          <w:sz w:val="22"/>
          <w:szCs w:val="22"/>
        </w:rPr>
        <w:t>ynagrodzenia Umownego ma miejsce maksymalnie do wysokości odsetek ustawowych.</w:t>
      </w:r>
    </w:p>
    <w:p w14:paraId="232D7F96" w14:textId="78EDD6C2" w:rsidR="00002AC0" w:rsidRPr="00002AC0" w:rsidRDefault="00002AC0" w:rsidP="00CB1889">
      <w:pPr>
        <w:pStyle w:val="Akapitzlist"/>
        <w:numPr>
          <w:ilvl w:val="6"/>
          <w:numId w:val="25"/>
        </w:numPr>
        <w:shd w:val="clear" w:color="auto" w:fill="FFFFFF"/>
        <w:spacing w:before="120" w:after="0" w:line="240" w:lineRule="auto"/>
        <w:ind w:left="426" w:hanging="426"/>
        <w:contextualSpacing w:val="0"/>
        <w:jc w:val="both"/>
        <w:rPr>
          <w:rFonts w:cs="Arial"/>
          <w:bCs/>
          <w:sz w:val="22"/>
          <w:szCs w:val="22"/>
        </w:rPr>
      </w:pPr>
      <w:r w:rsidRPr="00002AC0">
        <w:rPr>
          <w:rFonts w:asciiTheme="majorHAnsi" w:hAnsiTheme="majorHAnsi" w:cs="Arial"/>
          <w:bCs/>
          <w:sz w:val="22"/>
          <w:szCs w:val="22"/>
        </w:rPr>
        <w:t xml:space="preserve">Sprzedawca </w:t>
      </w:r>
      <w:r w:rsidRPr="00002AC0">
        <w:rPr>
          <w:rFonts w:asciiTheme="majorHAnsi" w:hAnsiTheme="majorHAnsi" w:cs="Arial"/>
          <w:color w:val="000000"/>
          <w:sz w:val="22"/>
          <w:szCs w:val="22"/>
        </w:rPr>
        <w:t>nie ponosi odpowiedzialności za okoliczności, za które wyłączną odpowiedzialność ponosi Kupujący.</w:t>
      </w:r>
    </w:p>
    <w:p w14:paraId="292D38DB" w14:textId="743E3397" w:rsidR="002778BF" w:rsidRPr="006D0A01" w:rsidRDefault="005C4EDD" w:rsidP="002778BF">
      <w:pPr>
        <w:widowControl w:val="0"/>
        <w:tabs>
          <w:tab w:val="left" w:pos="567"/>
          <w:tab w:val="left" w:leader="dot" w:pos="8222"/>
        </w:tabs>
        <w:spacing w:before="120" w:after="0" w:line="240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§ 1</w:t>
      </w:r>
      <w:r w:rsidR="00350C68">
        <w:rPr>
          <w:rFonts w:cs="Arial"/>
          <w:b/>
          <w:sz w:val="22"/>
          <w:szCs w:val="22"/>
        </w:rPr>
        <w:t>0</w:t>
      </w:r>
      <w:r w:rsidR="00E707A3">
        <w:rPr>
          <w:rFonts w:cs="Arial"/>
          <w:b/>
          <w:sz w:val="22"/>
          <w:szCs w:val="22"/>
        </w:rPr>
        <w:br/>
      </w:r>
      <w:r w:rsidR="002778BF">
        <w:rPr>
          <w:rFonts w:cs="Arial"/>
          <w:b/>
          <w:sz w:val="22"/>
          <w:szCs w:val="22"/>
        </w:rPr>
        <w:t>[Postanowienia dodatkowe]</w:t>
      </w:r>
    </w:p>
    <w:p w14:paraId="46EAFD1B" w14:textId="10760DBC" w:rsidR="002778BF" w:rsidRPr="00350C68" w:rsidRDefault="002778BF" w:rsidP="00002AC0">
      <w:pPr>
        <w:spacing w:before="120" w:after="0"/>
        <w:jc w:val="both"/>
        <w:rPr>
          <w:rFonts w:asciiTheme="majorHAnsi" w:hAnsiTheme="majorHAnsi" w:cstheme="majorHAnsi"/>
          <w:bCs/>
          <w:sz w:val="22"/>
          <w:szCs w:val="22"/>
        </w:rPr>
      </w:pPr>
      <w:bookmarkStart w:id="11" w:name="_Hlk181373521"/>
      <w:r w:rsidRPr="00350C68">
        <w:rPr>
          <w:rFonts w:asciiTheme="majorHAnsi" w:hAnsiTheme="majorHAnsi" w:cstheme="majorHAnsi"/>
          <w:sz w:val="22"/>
          <w:szCs w:val="22"/>
        </w:rPr>
        <w:t xml:space="preserve">Sprzedawca nie może dokonać zastawienia lub przeniesienia, w szczególności: cesji, przekazu, sprzedaży; jakiejkolwiek wierzytelności wynikającej z Umowy lub jej części, jak również korzyści wynikającej z Umowy lub udziału w niej na osoby trzecie bez uprzedniej, zgody (akceptacji) Kupującego, wyrażonej w formie pisemnej pod rygorem nieważności. [Z wnioskiem do Kupującego o wyrażenie zgody na dokonanie czynności, o których mowa powyżej, występuje podmiot reprezentujący </w:t>
      </w:r>
      <w:r w:rsidRPr="00350C68">
        <w:rPr>
          <w:rFonts w:asciiTheme="majorHAnsi" w:hAnsiTheme="majorHAnsi" w:cstheme="majorHAnsi"/>
          <w:sz w:val="22"/>
          <w:szCs w:val="22"/>
        </w:rPr>
        <w:lastRenderedPageBreak/>
        <w:t xml:space="preserve">wszystkich </w:t>
      </w:r>
      <w:r w:rsidR="00002AC0">
        <w:rPr>
          <w:rFonts w:asciiTheme="majorHAnsi" w:hAnsiTheme="majorHAnsi" w:cstheme="majorHAnsi"/>
          <w:sz w:val="22"/>
          <w:szCs w:val="22"/>
        </w:rPr>
        <w:t xml:space="preserve">wspólników spółki cywilnej/wszystkich </w:t>
      </w:r>
      <w:r w:rsidRPr="00350C68">
        <w:rPr>
          <w:rFonts w:asciiTheme="majorHAnsi" w:hAnsiTheme="majorHAnsi" w:cstheme="majorHAnsi"/>
          <w:sz w:val="22"/>
          <w:szCs w:val="22"/>
        </w:rPr>
        <w:t>członków konsorcjum jako Sprzedawcę będącego stroną niniejszej Umowy, zgodnie z posiadanym pełnomocnictwem]</w:t>
      </w:r>
      <w:r w:rsidRPr="00350C68">
        <w:rPr>
          <w:rFonts w:asciiTheme="majorHAnsi" w:hAnsiTheme="majorHAnsi" w:cstheme="majorHAnsi"/>
          <w:sz w:val="22"/>
          <w:szCs w:val="22"/>
          <w:vertAlign w:val="superscript"/>
        </w:rPr>
        <w:t xml:space="preserve"> </w:t>
      </w:r>
      <w:r w:rsidRPr="004C71BA">
        <w:rPr>
          <w:vertAlign w:val="superscript"/>
        </w:rPr>
        <w:footnoteReference w:id="16"/>
      </w:r>
      <w:r w:rsidRPr="00350C68">
        <w:rPr>
          <w:rFonts w:asciiTheme="majorHAnsi" w:hAnsiTheme="majorHAnsi" w:cstheme="majorHAnsi"/>
          <w:sz w:val="22"/>
          <w:szCs w:val="22"/>
        </w:rPr>
        <w:t>.</w:t>
      </w:r>
    </w:p>
    <w:bookmarkEnd w:id="11"/>
    <w:p w14:paraId="1CED19C4" w14:textId="31137298" w:rsidR="00D61926" w:rsidRDefault="00820E7F" w:rsidP="00305EB9">
      <w:pPr>
        <w:pStyle w:val="Standard"/>
        <w:tabs>
          <w:tab w:val="left" w:pos="567"/>
          <w:tab w:val="left" w:leader="dot" w:pos="8222"/>
        </w:tabs>
        <w:spacing w:before="120"/>
        <w:jc w:val="center"/>
        <w:rPr>
          <w:rFonts w:ascii="Calibri" w:hAnsi="Calibri" w:cs="Arial"/>
          <w:b/>
          <w:sz w:val="22"/>
          <w:szCs w:val="22"/>
        </w:rPr>
      </w:pPr>
      <w:r w:rsidRPr="00820304">
        <w:rPr>
          <w:rFonts w:ascii="Calibri" w:hAnsi="Calibri" w:cs="Arial"/>
          <w:b/>
          <w:sz w:val="22"/>
          <w:szCs w:val="22"/>
        </w:rPr>
        <w:t>§ 1</w:t>
      </w:r>
      <w:r w:rsidR="00350C68">
        <w:rPr>
          <w:rFonts w:ascii="Calibri" w:hAnsi="Calibri" w:cs="Arial"/>
          <w:b/>
          <w:sz w:val="22"/>
          <w:szCs w:val="22"/>
        </w:rPr>
        <w:t>1</w:t>
      </w:r>
      <w:r w:rsidR="00D61926">
        <w:rPr>
          <w:rFonts w:ascii="Calibri" w:hAnsi="Calibri" w:cs="Arial"/>
          <w:b/>
          <w:sz w:val="22"/>
          <w:szCs w:val="22"/>
        </w:rPr>
        <w:br/>
        <w:t>[Przedstawiciele Stron ds. roboczych Umowy]</w:t>
      </w:r>
    </w:p>
    <w:p w14:paraId="3C31EDD6" w14:textId="6B6270C5" w:rsidR="00B340FB" w:rsidRDefault="00B340FB" w:rsidP="00AE75CC">
      <w:pPr>
        <w:pStyle w:val="Standard"/>
        <w:numPr>
          <w:ilvl w:val="0"/>
          <w:numId w:val="33"/>
        </w:numPr>
        <w:tabs>
          <w:tab w:val="left" w:leader="dot" w:pos="8222"/>
        </w:tabs>
        <w:spacing w:before="120"/>
        <w:ind w:left="425" w:hanging="425"/>
        <w:jc w:val="both"/>
        <w:rPr>
          <w:rFonts w:asciiTheme="majorHAnsi" w:hAnsiTheme="majorHAnsi" w:cs="Arial"/>
          <w:sz w:val="22"/>
          <w:szCs w:val="22"/>
        </w:rPr>
      </w:pPr>
      <w:r w:rsidRPr="00B340FB">
        <w:rPr>
          <w:rFonts w:asciiTheme="majorHAnsi" w:hAnsiTheme="majorHAnsi" w:cs="Arial"/>
          <w:sz w:val="22"/>
          <w:szCs w:val="22"/>
        </w:rPr>
        <w:t xml:space="preserve">Przedstawicielem </w:t>
      </w:r>
      <w:r w:rsidR="00DF561D">
        <w:rPr>
          <w:rFonts w:asciiTheme="majorHAnsi" w:hAnsiTheme="majorHAnsi" w:cs="Arial"/>
          <w:sz w:val="22"/>
          <w:szCs w:val="22"/>
        </w:rPr>
        <w:t>K</w:t>
      </w:r>
      <w:r w:rsidR="00C962F8">
        <w:rPr>
          <w:rFonts w:asciiTheme="majorHAnsi" w:hAnsiTheme="majorHAnsi" w:cs="Arial"/>
          <w:sz w:val="22"/>
          <w:szCs w:val="22"/>
        </w:rPr>
        <w:t>u</w:t>
      </w:r>
      <w:r w:rsidR="00DF561D">
        <w:rPr>
          <w:rFonts w:asciiTheme="majorHAnsi" w:hAnsiTheme="majorHAnsi" w:cs="Arial"/>
          <w:sz w:val="22"/>
          <w:szCs w:val="22"/>
        </w:rPr>
        <w:t>pującego</w:t>
      </w:r>
      <w:r w:rsidRPr="00B340FB">
        <w:rPr>
          <w:rFonts w:asciiTheme="majorHAnsi" w:hAnsiTheme="majorHAnsi" w:cs="Arial"/>
          <w:sz w:val="22"/>
          <w:szCs w:val="22"/>
        </w:rPr>
        <w:t xml:space="preserve"> w zakresie spraw roboczych związanych z realizacją Umowy, </w:t>
      </w:r>
      <w:r w:rsidRPr="00B340FB">
        <w:rPr>
          <w:rFonts w:asciiTheme="majorHAnsi" w:hAnsiTheme="majorHAnsi" w:cs="Arial"/>
          <w:sz w:val="22"/>
          <w:szCs w:val="22"/>
        </w:rPr>
        <w:br/>
        <w:t xml:space="preserve">w tym w szczególności </w:t>
      </w:r>
      <w:r>
        <w:rPr>
          <w:rFonts w:asciiTheme="majorHAnsi" w:hAnsiTheme="majorHAnsi" w:cs="Arial"/>
          <w:sz w:val="22"/>
          <w:szCs w:val="22"/>
        </w:rPr>
        <w:t xml:space="preserve">w sprawach </w:t>
      </w:r>
      <w:r w:rsidRPr="00B340FB">
        <w:rPr>
          <w:rFonts w:asciiTheme="majorHAnsi" w:hAnsiTheme="majorHAnsi" w:cs="Arial"/>
          <w:sz w:val="22"/>
          <w:szCs w:val="22"/>
        </w:rPr>
        <w:t>związanych z</w:t>
      </w:r>
      <w:r>
        <w:rPr>
          <w:rFonts w:asciiTheme="majorHAnsi" w:hAnsiTheme="majorHAnsi" w:cs="Arial"/>
          <w:sz w:val="22"/>
          <w:szCs w:val="22"/>
        </w:rPr>
        <w:t xml:space="preserve"> </w:t>
      </w:r>
      <w:r w:rsidRPr="00B340FB">
        <w:rPr>
          <w:rFonts w:asciiTheme="majorHAnsi" w:hAnsiTheme="majorHAnsi" w:cs="Arial"/>
          <w:sz w:val="22"/>
          <w:szCs w:val="22"/>
        </w:rPr>
        <w:t xml:space="preserve">podpisaniem ze strony </w:t>
      </w:r>
      <w:r>
        <w:rPr>
          <w:rFonts w:asciiTheme="majorHAnsi" w:hAnsiTheme="majorHAnsi" w:cs="Arial"/>
          <w:sz w:val="22"/>
          <w:szCs w:val="22"/>
        </w:rPr>
        <w:t xml:space="preserve">Kupującego </w:t>
      </w:r>
      <w:r w:rsidRPr="00B340FB">
        <w:rPr>
          <w:rFonts w:asciiTheme="majorHAnsi" w:hAnsiTheme="majorHAnsi" w:cs="Arial"/>
          <w:sz w:val="22"/>
          <w:szCs w:val="22"/>
        </w:rPr>
        <w:t>Protokołu Odbioru) jest/są (…….), tel. (…………) poczta e-mail: (……..).</w:t>
      </w:r>
      <w:r w:rsidRPr="00B340FB">
        <w:rPr>
          <w:rStyle w:val="Odwoanieprzypisudolnego"/>
          <w:rFonts w:asciiTheme="majorHAnsi" w:hAnsiTheme="majorHAnsi" w:cs="Arial"/>
          <w:sz w:val="22"/>
          <w:szCs w:val="22"/>
        </w:rPr>
        <w:footnoteReference w:id="17"/>
      </w:r>
    </w:p>
    <w:p w14:paraId="627DFB70" w14:textId="4F607D59" w:rsidR="00B340FB" w:rsidRDefault="00B340FB" w:rsidP="00AE75CC">
      <w:pPr>
        <w:pStyle w:val="Standard"/>
        <w:numPr>
          <w:ilvl w:val="0"/>
          <w:numId w:val="33"/>
        </w:numPr>
        <w:tabs>
          <w:tab w:val="left" w:leader="dot" w:pos="8222"/>
        </w:tabs>
        <w:spacing w:before="120"/>
        <w:ind w:left="425" w:hanging="425"/>
        <w:jc w:val="both"/>
        <w:rPr>
          <w:rFonts w:asciiTheme="majorHAnsi" w:hAnsiTheme="majorHAnsi" w:cs="Arial"/>
          <w:sz w:val="22"/>
          <w:szCs w:val="22"/>
        </w:rPr>
      </w:pPr>
      <w:r w:rsidRPr="00D61926">
        <w:rPr>
          <w:rFonts w:asciiTheme="majorHAnsi" w:hAnsiTheme="majorHAnsi" w:cs="Arial"/>
          <w:sz w:val="22"/>
          <w:szCs w:val="22"/>
        </w:rPr>
        <w:t xml:space="preserve">Przedstawicielem Sprzedawcy w zakresie spraw roboczych związanych z realizacją Umowy </w:t>
      </w:r>
      <w:r w:rsidR="00DF561D" w:rsidRPr="00D61926">
        <w:rPr>
          <w:rFonts w:asciiTheme="majorHAnsi" w:hAnsiTheme="majorHAnsi" w:cs="Arial"/>
          <w:sz w:val="22"/>
          <w:szCs w:val="22"/>
        </w:rPr>
        <w:br/>
      </w:r>
      <w:r w:rsidRPr="00D61926">
        <w:rPr>
          <w:rFonts w:asciiTheme="majorHAnsi" w:hAnsiTheme="majorHAnsi" w:cs="Arial"/>
          <w:sz w:val="22"/>
          <w:szCs w:val="22"/>
        </w:rPr>
        <w:t>jest/są (……), tel. ……., e-mail: (…..).</w:t>
      </w:r>
      <w:r w:rsidRPr="00B340FB">
        <w:rPr>
          <w:rStyle w:val="Odwoanieprzypisudolnego"/>
          <w:rFonts w:asciiTheme="majorHAnsi" w:hAnsiTheme="majorHAnsi" w:cs="Arial"/>
          <w:sz w:val="22"/>
          <w:szCs w:val="22"/>
        </w:rPr>
        <w:footnoteReference w:id="18"/>
      </w:r>
    </w:p>
    <w:p w14:paraId="1623E995" w14:textId="58CC8657" w:rsidR="00B340FB" w:rsidRDefault="00B340FB" w:rsidP="00AE75CC">
      <w:pPr>
        <w:pStyle w:val="Standard"/>
        <w:numPr>
          <w:ilvl w:val="0"/>
          <w:numId w:val="33"/>
        </w:numPr>
        <w:tabs>
          <w:tab w:val="left" w:leader="dot" w:pos="8222"/>
        </w:tabs>
        <w:spacing w:before="120"/>
        <w:ind w:left="425" w:hanging="425"/>
        <w:jc w:val="both"/>
        <w:rPr>
          <w:rFonts w:asciiTheme="majorHAnsi" w:hAnsiTheme="majorHAnsi" w:cs="Arial"/>
          <w:sz w:val="22"/>
          <w:szCs w:val="22"/>
        </w:rPr>
      </w:pPr>
      <w:r w:rsidRPr="00D61926">
        <w:rPr>
          <w:rFonts w:asciiTheme="majorHAnsi" w:hAnsiTheme="majorHAnsi" w:cs="Arial"/>
          <w:sz w:val="22"/>
          <w:szCs w:val="22"/>
        </w:rPr>
        <w:t>Przypisane poszczególnym osobom dane poczty e-mail oraz nr telefonu tam wskazane są danymi do kontaktu z tymi osobami.</w:t>
      </w:r>
    </w:p>
    <w:p w14:paraId="5EE673C4" w14:textId="32FAA7F0" w:rsidR="00B340FB" w:rsidRPr="00D61926" w:rsidRDefault="00B340FB" w:rsidP="00AE75CC">
      <w:pPr>
        <w:pStyle w:val="Standard"/>
        <w:numPr>
          <w:ilvl w:val="0"/>
          <w:numId w:val="33"/>
        </w:numPr>
        <w:tabs>
          <w:tab w:val="left" w:leader="dot" w:pos="8222"/>
        </w:tabs>
        <w:spacing w:before="120"/>
        <w:ind w:left="425" w:hanging="425"/>
        <w:jc w:val="both"/>
        <w:rPr>
          <w:rFonts w:asciiTheme="majorHAnsi" w:hAnsiTheme="majorHAnsi" w:cs="Arial"/>
          <w:sz w:val="22"/>
          <w:szCs w:val="22"/>
        </w:rPr>
      </w:pPr>
      <w:r w:rsidRPr="00D61926">
        <w:rPr>
          <w:rFonts w:asciiTheme="majorHAnsi" w:hAnsiTheme="majorHAnsi" w:cs="Arial"/>
          <w:sz w:val="22"/>
          <w:szCs w:val="22"/>
        </w:rPr>
        <w:t xml:space="preserve">Na wypadek jakichkolwiek wątpliwości Strony potwierdzają, iż przedstawiciele, o których mowa w ust. 1 i 2 powyżej nie są uprawnieni do zmiany Umowy, odstąpienia od niej, czy jej rozwiązania przez wypowiedzenie. </w:t>
      </w:r>
    </w:p>
    <w:p w14:paraId="2B58C0F6" w14:textId="6F165743" w:rsidR="00B340FB" w:rsidRDefault="005C4EDD" w:rsidP="00B340FB">
      <w:pPr>
        <w:widowControl w:val="0"/>
        <w:tabs>
          <w:tab w:val="left" w:pos="426"/>
          <w:tab w:val="left" w:leader="dot" w:pos="8222"/>
        </w:tabs>
        <w:spacing w:before="120" w:after="0" w:line="240" w:lineRule="auto"/>
        <w:ind w:left="425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§ 1</w:t>
      </w:r>
      <w:r w:rsidR="00350C68">
        <w:rPr>
          <w:rFonts w:cs="Arial"/>
          <w:b/>
          <w:bCs/>
          <w:sz w:val="22"/>
          <w:szCs w:val="22"/>
        </w:rPr>
        <w:t>2</w:t>
      </w:r>
      <w:r w:rsidR="00D61926">
        <w:rPr>
          <w:rFonts w:cs="Arial"/>
          <w:b/>
          <w:bCs/>
          <w:sz w:val="22"/>
          <w:szCs w:val="22"/>
        </w:rPr>
        <w:br/>
        <w:t>[Interpretacja Umowy]</w:t>
      </w:r>
    </w:p>
    <w:p w14:paraId="29C4E479" w14:textId="218E84C6" w:rsidR="00E521C6" w:rsidRPr="00E521C6" w:rsidRDefault="00E521C6" w:rsidP="00E521C6">
      <w:pPr>
        <w:pStyle w:val="Akapitzlist"/>
        <w:widowControl w:val="0"/>
        <w:numPr>
          <w:ilvl w:val="0"/>
          <w:numId w:val="27"/>
        </w:numPr>
        <w:tabs>
          <w:tab w:val="clear" w:pos="1440"/>
          <w:tab w:val="left" w:pos="426"/>
          <w:tab w:val="left" w:leader="dot" w:pos="8222"/>
        </w:tabs>
        <w:spacing w:before="120" w:after="0" w:line="240" w:lineRule="auto"/>
        <w:ind w:left="425" w:hanging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E521C6">
        <w:rPr>
          <w:rFonts w:cs="Arial"/>
          <w:sz w:val="22"/>
          <w:szCs w:val="22"/>
        </w:rPr>
        <w:t xml:space="preserve">Żadna część Umowy nie będzie interpretowana przez Strony z pomniejszeniem uprawnień Kupującego wynikających z SWZ na Zadanie nr </w:t>
      </w:r>
      <w:r w:rsidR="00A51749">
        <w:rPr>
          <w:rFonts w:cs="Arial"/>
          <w:sz w:val="22"/>
          <w:szCs w:val="22"/>
        </w:rPr>
        <w:t>3</w:t>
      </w:r>
      <w:r w:rsidRPr="00E521C6">
        <w:rPr>
          <w:rFonts w:cs="Arial"/>
          <w:sz w:val="22"/>
          <w:szCs w:val="22"/>
        </w:rPr>
        <w:t xml:space="preserve"> oraz Oferty.</w:t>
      </w:r>
      <w:r w:rsidRPr="00E521C6">
        <w:rPr>
          <w:sz w:val="22"/>
          <w:szCs w:val="22"/>
        </w:rPr>
        <w:t xml:space="preserve"> [Interpretacja Umowy będzie również miała miejsce z uwzględnieniem dokonanych przez Kupującego w Postępowaniu </w:t>
      </w:r>
      <w:r>
        <w:rPr>
          <w:sz w:val="22"/>
          <w:szCs w:val="22"/>
        </w:rPr>
        <w:br/>
      </w:r>
      <w:r w:rsidRPr="00E521C6">
        <w:rPr>
          <w:sz w:val="22"/>
          <w:szCs w:val="22"/>
        </w:rPr>
        <w:t xml:space="preserve">o Zamówienie wyjaśnień i modyfikacji SWZ na Zadanie nr </w:t>
      </w:r>
      <w:r w:rsidR="00A51749">
        <w:rPr>
          <w:sz w:val="22"/>
          <w:szCs w:val="22"/>
        </w:rPr>
        <w:t>3</w:t>
      </w:r>
      <w:r w:rsidRPr="00E521C6">
        <w:rPr>
          <w:sz w:val="22"/>
          <w:szCs w:val="22"/>
        </w:rPr>
        <w:t xml:space="preserve"> z dnia ………., jak też wyjaśnień Oferty złożonych Kupującemu w Postępowaniu o Zamówienie z dnia …….. ze strony Sprzedawcy]</w:t>
      </w:r>
      <w:r w:rsidRPr="00E521C6">
        <w:rPr>
          <w:rStyle w:val="Odwoanieprzypisudolnego"/>
          <w:sz w:val="22"/>
          <w:szCs w:val="22"/>
        </w:rPr>
        <w:footnoteReference w:id="19"/>
      </w:r>
    </w:p>
    <w:p w14:paraId="017DB5A6" w14:textId="77777777" w:rsidR="00E521C6" w:rsidRPr="00E521C6" w:rsidRDefault="00E521C6" w:rsidP="00E521C6">
      <w:pPr>
        <w:pStyle w:val="Akapitzlist"/>
        <w:widowControl w:val="0"/>
        <w:numPr>
          <w:ilvl w:val="0"/>
          <w:numId w:val="27"/>
        </w:numPr>
        <w:tabs>
          <w:tab w:val="clear" w:pos="1440"/>
          <w:tab w:val="left" w:pos="426"/>
          <w:tab w:val="left" w:leader="dot" w:pos="8222"/>
        </w:tabs>
        <w:spacing w:before="120" w:after="0" w:line="240" w:lineRule="auto"/>
        <w:ind w:left="425" w:hanging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E521C6">
        <w:rPr>
          <w:rFonts w:cs="Arial"/>
          <w:spacing w:val="-2"/>
          <w:sz w:val="22"/>
          <w:szCs w:val="22"/>
        </w:rPr>
        <w:t>Postanowienia Umowy nie naruszają obowiązków Stron wynikających z art. 431 Ustawy PZP.</w:t>
      </w:r>
    </w:p>
    <w:p w14:paraId="4EAE63EA" w14:textId="1A30841E" w:rsidR="00E521C6" w:rsidRPr="00E521C6" w:rsidRDefault="00E521C6" w:rsidP="00E521C6">
      <w:pPr>
        <w:pStyle w:val="Akapitzlist"/>
        <w:widowControl w:val="0"/>
        <w:numPr>
          <w:ilvl w:val="0"/>
          <w:numId w:val="27"/>
        </w:numPr>
        <w:tabs>
          <w:tab w:val="clear" w:pos="1440"/>
          <w:tab w:val="left" w:pos="426"/>
          <w:tab w:val="left" w:leader="dot" w:pos="8222"/>
        </w:tabs>
        <w:spacing w:before="120" w:after="0" w:line="240" w:lineRule="auto"/>
        <w:ind w:left="425" w:hanging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E521C6">
        <w:rPr>
          <w:rFonts w:cs="Arial"/>
          <w:sz w:val="22"/>
          <w:szCs w:val="22"/>
        </w:rPr>
        <w:t xml:space="preserve">Postanowienia Umowy nie naruszają uprawnień Sprzedawcy wynikających z ustawy </w:t>
      </w:r>
      <w:r w:rsidRPr="00E521C6">
        <w:rPr>
          <w:rFonts w:cs="Arial"/>
          <w:sz w:val="22"/>
          <w:szCs w:val="22"/>
        </w:rPr>
        <w:br/>
      </w:r>
      <w:r w:rsidRPr="00E521C6">
        <w:rPr>
          <w:bCs/>
          <w:sz w:val="22"/>
          <w:szCs w:val="22"/>
        </w:rPr>
        <w:t xml:space="preserve">z dnia 9 listopada 2018 r. o elektronicznym fakturowaniu w zamówieniach publicznych, koncesjach na roboty budowlane lub usługi oraz partnerstwie publiczno-prywatnym, przy czym </w:t>
      </w:r>
      <w:r w:rsidRPr="00E521C6">
        <w:rPr>
          <w:bCs/>
          <w:sz w:val="22"/>
          <w:szCs w:val="22"/>
        </w:rPr>
        <w:br/>
        <w:t xml:space="preserve">w takim przypadku określony Umową termin na zapłatę Wynagrodzenia będzie liczony </w:t>
      </w:r>
      <w:r w:rsidRPr="00E521C6">
        <w:rPr>
          <w:bCs/>
          <w:sz w:val="22"/>
          <w:szCs w:val="22"/>
        </w:rPr>
        <w:br/>
        <w:t xml:space="preserve">od daty udostępnienia faktury/faktury zaliczkowej na koncie Kupującego znajdującym </w:t>
      </w:r>
      <w:r>
        <w:rPr>
          <w:bCs/>
          <w:sz w:val="22"/>
          <w:szCs w:val="22"/>
        </w:rPr>
        <w:br/>
      </w:r>
      <w:r w:rsidRPr="00E521C6">
        <w:rPr>
          <w:bCs/>
          <w:sz w:val="22"/>
          <w:szCs w:val="22"/>
        </w:rPr>
        <w:t xml:space="preserve">się na </w:t>
      </w:r>
      <w:r w:rsidRPr="00E521C6">
        <w:rPr>
          <w:sz w:val="22"/>
          <w:szCs w:val="22"/>
        </w:rPr>
        <w:t>platformie elektronicznego fakturowania, o której mowa w art. 1 pkt 1 wskazanej ustawy</w:t>
      </w:r>
      <w:r w:rsidRPr="00E521C6">
        <w:rPr>
          <w:bCs/>
          <w:sz w:val="22"/>
          <w:szCs w:val="22"/>
        </w:rPr>
        <w:t>.</w:t>
      </w:r>
    </w:p>
    <w:p w14:paraId="37FBD8A7" w14:textId="77777777" w:rsidR="00E521C6" w:rsidRPr="00E521C6" w:rsidRDefault="00E521C6" w:rsidP="00E521C6">
      <w:pPr>
        <w:pStyle w:val="Akapitzlist"/>
        <w:widowControl w:val="0"/>
        <w:numPr>
          <w:ilvl w:val="0"/>
          <w:numId w:val="27"/>
        </w:numPr>
        <w:tabs>
          <w:tab w:val="clear" w:pos="1440"/>
          <w:tab w:val="left" w:pos="426"/>
          <w:tab w:val="left" w:leader="dot" w:pos="8222"/>
        </w:tabs>
        <w:spacing w:before="120" w:after="0" w:line="240" w:lineRule="auto"/>
        <w:ind w:left="425" w:hanging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E521C6">
        <w:rPr>
          <w:bCs/>
          <w:sz w:val="22"/>
          <w:szCs w:val="22"/>
        </w:rPr>
        <w:t xml:space="preserve">Ilekroć postanowienia niniejszej Umowy przewidują dla określonej czynności obowiązek zachowania formy pisemnej, obowiązek ten będzie spełniony również w przypadku dokonania czynności w </w:t>
      </w:r>
      <w:r w:rsidRPr="00E521C6">
        <w:rPr>
          <w:rFonts w:cs="Arial"/>
          <w:bCs/>
          <w:sz w:val="22"/>
          <w:szCs w:val="22"/>
        </w:rPr>
        <w:t>formie elektronicznej, o której mowa w art. 78</w:t>
      </w:r>
      <w:r w:rsidRPr="00E521C6">
        <w:rPr>
          <w:rFonts w:cs="Arial"/>
          <w:bCs/>
          <w:sz w:val="22"/>
          <w:szCs w:val="22"/>
          <w:vertAlign w:val="superscript"/>
        </w:rPr>
        <w:t>1</w:t>
      </w:r>
      <w:r w:rsidRPr="00E521C6">
        <w:rPr>
          <w:rFonts w:cs="Arial"/>
          <w:bCs/>
          <w:sz w:val="22"/>
          <w:szCs w:val="22"/>
        </w:rPr>
        <w:t xml:space="preserve"> kodeksu cywilnego.</w:t>
      </w:r>
    </w:p>
    <w:p w14:paraId="53B342B4" w14:textId="09A74538" w:rsidR="00E521C6" w:rsidRPr="00E521C6" w:rsidRDefault="00E521C6" w:rsidP="00E521C6">
      <w:pPr>
        <w:pStyle w:val="Akapitzlist"/>
        <w:widowControl w:val="0"/>
        <w:numPr>
          <w:ilvl w:val="0"/>
          <w:numId w:val="27"/>
        </w:numPr>
        <w:tabs>
          <w:tab w:val="clear" w:pos="1440"/>
          <w:tab w:val="left" w:pos="426"/>
          <w:tab w:val="left" w:leader="dot" w:pos="8222"/>
        </w:tabs>
        <w:spacing w:before="120" w:after="0" w:line="240" w:lineRule="auto"/>
        <w:ind w:left="425" w:hanging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E521C6">
        <w:rPr>
          <w:rFonts w:cs="Arial"/>
          <w:spacing w:val="-3"/>
          <w:sz w:val="22"/>
          <w:szCs w:val="22"/>
        </w:rPr>
        <w:t xml:space="preserve">Jeżeli postanowienia części Umowy są lub staną się nieważne, </w:t>
      </w:r>
      <w:r w:rsidRPr="00E521C6">
        <w:rPr>
          <w:rFonts w:cs="Arial"/>
          <w:sz w:val="22"/>
          <w:szCs w:val="22"/>
        </w:rPr>
        <w:t xml:space="preserve">lub Umowa zawierać będzie lukę, </w:t>
      </w:r>
      <w:r w:rsidRPr="00E521C6">
        <w:rPr>
          <w:rFonts w:cs="Arial"/>
          <w:sz w:val="22"/>
          <w:szCs w:val="22"/>
        </w:rPr>
        <w:br/>
        <w:t>nie narusza to ważności pozo</w:t>
      </w:r>
      <w:r w:rsidRPr="00E521C6">
        <w:rPr>
          <w:rFonts w:cs="Arial"/>
          <w:spacing w:val="-2"/>
          <w:sz w:val="22"/>
          <w:szCs w:val="22"/>
        </w:rPr>
        <w:t xml:space="preserve">stałych postanowień Umowy. Zamiast nieważnych postanowień </w:t>
      </w:r>
      <w:r w:rsidRPr="00E521C6">
        <w:rPr>
          <w:rFonts w:cs="Arial"/>
          <w:spacing w:val="-2"/>
          <w:sz w:val="22"/>
          <w:szCs w:val="22"/>
        </w:rPr>
        <w:br/>
        <w:t xml:space="preserve">lub </w:t>
      </w:r>
      <w:r w:rsidRPr="00E521C6">
        <w:rPr>
          <w:rFonts w:cs="Arial"/>
          <w:spacing w:val="-1"/>
          <w:sz w:val="22"/>
          <w:szCs w:val="22"/>
        </w:rPr>
        <w:t xml:space="preserve">jako wypełnienie luki obowiązywać będzie – o ile dopuszczać to będzie Ustawa PZP - odpowiednia regulacja wynikająca z SWZ, Oferty lub właściwych dla przedmiotu Umowy przepisów </w:t>
      </w:r>
      <w:r w:rsidRPr="00E521C6">
        <w:rPr>
          <w:rFonts w:cs="Arial"/>
          <w:spacing w:val="-1"/>
          <w:sz w:val="22"/>
          <w:szCs w:val="22"/>
        </w:rPr>
        <w:lastRenderedPageBreak/>
        <w:t>prawa, o których mowa w § 13 ust. 2 Umowy.</w:t>
      </w:r>
    </w:p>
    <w:p w14:paraId="799293ED" w14:textId="42DEFD59" w:rsidR="00E14C78" w:rsidRPr="00BF5E0A" w:rsidRDefault="00E14C78" w:rsidP="00E521C6">
      <w:pPr>
        <w:shd w:val="clear" w:color="auto" w:fill="FFFFFF"/>
        <w:tabs>
          <w:tab w:val="num" w:pos="0"/>
        </w:tabs>
        <w:spacing w:before="120" w:after="0"/>
        <w:jc w:val="center"/>
        <w:rPr>
          <w:rFonts w:asciiTheme="majorHAnsi" w:hAnsiTheme="majorHAnsi" w:cstheme="majorHAnsi"/>
          <w:b/>
          <w:sz w:val="22"/>
          <w:szCs w:val="22"/>
        </w:rPr>
      </w:pPr>
      <w:bookmarkStart w:id="13" w:name="_Hlk73906212"/>
      <w:r w:rsidRPr="00BF5E0A">
        <w:rPr>
          <w:rFonts w:asciiTheme="majorHAnsi" w:hAnsiTheme="majorHAnsi" w:cstheme="majorHAnsi"/>
          <w:b/>
          <w:sz w:val="22"/>
          <w:szCs w:val="22"/>
        </w:rPr>
        <w:t>§ 1</w:t>
      </w:r>
      <w:r w:rsidR="00E521C6">
        <w:rPr>
          <w:rFonts w:asciiTheme="majorHAnsi" w:hAnsiTheme="majorHAnsi" w:cstheme="majorHAnsi"/>
          <w:b/>
          <w:sz w:val="22"/>
          <w:szCs w:val="22"/>
        </w:rPr>
        <w:t>3</w:t>
      </w:r>
      <w:r>
        <w:rPr>
          <w:rFonts w:asciiTheme="majorHAnsi" w:hAnsiTheme="majorHAnsi" w:cstheme="majorHAnsi"/>
          <w:b/>
          <w:sz w:val="22"/>
          <w:szCs w:val="22"/>
        </w:rPr>
        <w:br/>
      </w:r>
      <w:r w:rsidRPr="00BF5E0A">
        <w:rPr>
          <w:rFonts w:asciiTheme="majorHAnsi" w:hAnsiTheme="majorHAnsi" w:cstheme="majorHAnsi"/>
          <w:b/>
          <w:sz w:val="22"/>
          <w:szCs w:val="22"/>
        </w:rPr>
        <w:t>[Rozstrzyganie sporów]</w:t>
      </w:r>
    </w:p>
    <w:p w14:paraId="0741F3C5" w14:textId="3DE32FEB" w:rsidR="00E14C78" w:rsidRPr="00BF5E0A" w:rsidRDefault="00E14C78" w:rsidP="00E14C78">
      <w:pPr>
        <w:numPr>
          <w:ilvl w:val="0"/>
          <w:numId w:val="32"/>
        </w:numPr>
        <w:spacing w:before="120" w:after="0" w:line="240" w:lineRule="auto"/>
        <w:ind w:left="426" w:hanging="426"/>
        <w:jc w:val="both"/>
        <w:rPr>
          <w:rFonts w:asciiTheme="majorHAnsi" w:hAnsiTheme="majorHAnsi" w:cstheme="majorHAnsi"/>
          <w:b/>
          <w:sz w:val="22"/>
          <w:szCs w:val="22"/>
        </w:rPr>
      </w:pPr>
      <w:r w:rsidRPr="00BF5E0A">
        <w:rPr>
          <w:rFonts w:asciiTheme="majorHAnsi" w:hAnsiTheme="majorHAnsi" w:cstheme="majorHAnsi"/>
          <w:spacing w:val="-3"/>
          <w:sz w:val="22"/>
          <w:szCs w:val="22"/>
        </w:rPr>
        <w:t xml:space="preserve">Sprawy sporne na tle Umowy rozstrzygać będzie sąd powszechny właściwy dla siedziby </w:t>
      </w:r>
      <w:r w:rsidR="001F70CF">
        <w:rPr>
          <w:rFonts w:asciiTheme="majorHAnsi" w:hAnsiTheme="majorHAnsi" w:cstheme="majorHAnsi"/>
          <w:spacing w:val="-3"/>
          <w:sz w:val="22"/>
          <w:szCs w:val="22"/>
        </w:rPr>
        <w:t>Kupującego</w:t>
      </w:r>
      <w:r w:rsidRPr="00BF5E0A">
        <w:rPr>
          <w:rFonts w:asciiTheme="majorHAnsi" w:hAnsiTheme="majorHAnsi" w:cstheme="majorHAnsi"/>
          <w:spacing w:val="-3"/>
          <w:sz w:val="22"/>
          <w:szCs w:val="22"/>
        </w:rPr>
        <w:t>.</w:t>
      </w:r>
    </w:p>
    <w:p w14:paraId="08318C09" w14:textId="77777777" w:rsidR="00E14C78" w:rsidRPr="00BF5E0A" w:rsidRDefault="00E14C78" w:rsidP="00E14C78">
      <w:pPr>
        <w:numPr>
          <w:ilvl w:val="0"/>
          <w:numId w:val="32"/>
        </w:numPr>
        <w:spacing w:before="120" w:after="0" w:line="240" w:lineRule="auto"/>
        <w:ind w:left="426" w:hanging="426"/>
        <w:jc w:val="both"/>
        <w:rPr>
          <w:rFonts w:asciiTheme="majorHAnsi" w:hAnsiTheme="majorHAnsi" w:cstheme="majorHAnsi"/>
          <w:b/>
          <w:sz w:val="22"/>
          <w:szCs w:val="22"/>
        </w:rPr>
      </w:pPr>
      <w:r w:rsidRPr="00BF5E0A">
        <w:rPr>
          <w:rFonts w:asciiTheme="majorHAnsi" w:hAnsiTheme="majorHAnsi" w:cstheme="majorHAnsi"/>
          <w:sz w:val="22"/>
          <w:szCs w:val="22"/>
        </w:rPr>
        <w:t>W sprawach nieuregulowanych Umową zastosowanie mają przepisy prawa polskiego właściwe dla spraw nią objętych, w tym kodeksu cywilnego oraz ustawy PZP.</w:t>
      </w:r>
    </w:p>
    <w:p w14:paraId="6FD5E2F9" w14:textId="35F7FB3A" w:rsidR="00E14C78" w:rsidRPr="00BF5E0A" w:rsidRDefault="00E14C78" w:rsidP="00E14C78">
      <w:pPr>
        <w:tabs>
          <w:tab w:val="num" w:pos="0"/>
          <w:tab w:val="num" w:pos="3240"/>
        </w:tabs>
        <w:spacing w:before="120" w:after="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BF5E0A">
        <w:rPr>
          <w:rFonts w:asciiTheme="majorHAnsi" w:hAnsiTheme="majorHAnsi" w:cstheme="majorHAnsi"/>
          <w:b/>
          <w:sz w:val="22"/>
          <w:szCs w:val="22"/>
        </w:rPr>
        <w:t>§ 1</w:t>
      </w:r>
      <w:r w:rsidR="00E521C6">
        <w:rPr>
          <w:rFonts w:asciiTheme="majorHAnsi" w:hAnsiTheme="majorHAnsi" w:cstheme="majorHAnsi"/>
          <w:b/>
          <w:sz w:val="22"/>
          <w:szCs w:val="22"/>
        </w:rPr>
        <w:t>4</w:t>
      </w:r>
      <w:r w:rsidRPr="00BF5E0A">
        <w:rPr>
          <w:rFonts w:asciiTheme="majorHAnsi" w:hAnsiTheme="majorHAnsi" w:cstheme="majorHAnsi"/>
          <w:b/>
          <w:sz w:val="22"/>
          <w:szCs w:val="22"/>
        </w:rPr>
        <w:br/>
        <w:t>[Postanowienia końcowe]</w:t>
      </w:r>
    </w:p>
    <w:p w14:paraId="7B716303" w14:textId="77777777" w:rsidR="00E14C78" w:rsidRPr="00BF5E0A" w:rsidRDefault="00E14C78" w:rsidP="00E14C78">
      <w:pPr>
        <w:numPr>
          <w:ilvl w:val="0"/>
          <w:numId w:val="28"/>
        </w:numPr>
        <w:tabs>
          <w:tab w:val="clear" w:pos="5040"/>
        </w:tabs>
        <w:spacing w:before="120" w:after="0" w:line="240" w:lineRule="auto"/>
        <w:ind w:left="425" w:hanging="425"/>
        <w:jc w:val="both"/>
        <w:rPr>
          <w:rFonts w:asciiTheme="majorHAnsi" w:hAnsiTheme="majorHAnsi" w:cstheme="majorHAnsi"/>
          <w:b/>
          <w:sz w:val="22"/>
          <w:szCs w:val="22"/>
        </w:rPr>
      </w:pPr>
      <w:r w:rsidRPr="00BF5E0A">
        <w:rPr>
          <w:rFonts w:asciiTheme="majorHAnsi" w:hAnsiTheme="majorHAnsi" w:cstheme="majorHAnsi"/>
          <w:sz w:val="22"/>
          <w:szCs w:val="22"/>
        </w:rPr>
        <w:t xml:space="preserve">Umowa sporządzona została w dwóch jednobrzmiących egzemplarzach – po jednym dla każdej </w:t>
      </w:r>
      <w:r w:rsidRPr="00BF5E0A">
        <w:rPr>
          <w:rFonts w:asciiTheme="majorHAnsi" w:hAnsiTheme="majorHAnsi" w:cstheme="majorHAnsi"/>
          <w:sz w:val="22"/>
          <w:szCs w:val="22"/>
        </w:rPr>
        <w:br/>
        <w:t xml:space="preserve">ze Stron. </w:t>
      </w:r>
    </w:p>
    <w:p w14:paraId="47F07455" w14:textId="6F9A7136" w:rsidR="00E14C78" w:rsidRPr="00BF5E0A" w:rsidRDefault="00E14C78" w:rsidP="00E14C78">
      <w:pPr>
        <w:numPr>
          <w:ilvl w:val="0"/>
          <w:numId w:val="28"/>
        </w:numPr>
        <w:tabs>
          <w:tab w:val="clear" w:pos="5040"/>
        </w:tabs>
        <w:spacing w:before="120" w:after="0" w:line="240" w:lineRule="auto"/>
        <w:ind w:left="425" w:hanging="425"/>
        <w:jc w:val="both"/>
        <w:rPr>
          <w:rFonts w:asciiTheme="majorHAnsi" w:hAnsiTheme="majorHAnsi" w:cstheme="majorHAnsi"/>
          <w:sz w:val="22"/>
          <w:szCs w:val="22"/>
        </w:rPr>
      </w:pPr>
      <w:r w:rsidRPr="00BF5E0A">
        <w:rPr>
          <w:rFonts w:asciiTheme="majorHAnsi" w:hAnsiTheme="majorHAnsi" w:cstheme="majorHAnsi"/>
          <w:sz w:val="22"/>
          <w:szCs w:val="22"/>
        </w:rPr>
        <w:t xml:space="preserve">Umowę uważa się za zawartą z dniem </w:t>
      </w:r>
      <w:r w:rsidR="00E521C6">
        <w:rPr>
          <w:rFonts w:asciiTheme="majorHAnsi" w:hAnsiTheme="majorHAnsi" w:cstheme="majorHAnsi"/>
          <w:sz w:val="22"/>
          <w:szCs w:val="22"/>
        </w:rPr>
        <w:t xml:space="preserve">jej sporządzenia </w:t>
      </w:r>
      <w:r w:rsidRPr="00BF5E0A">
        <w:rPr>
          <w:rFonts w:asciiTheme="majorHAnsi" w:hAnsiTheme="majorHAnsi" w:cstheme="majorHAnsi"/>
          <w:sz w:val="22"/>
          <w:szCs w:val="22"/>
        </w:rPr>
        <w:t>wskazanym na wstępie Umowy, przy czym, w przypadku, gdy jedna ze Stron podpisując Umowę opatrzyła podpis datą, data ta stanowi dzień zawarcia Umowy. Jeżeli obie Strony podpisując Umowę opatrzyły podpis datą, dniem zawarcia Umowy jest data z nich późniejsza.</w:t>
      </w:r>
    </w:p>
    <w:p w14:paraId="08BC4E95" w14:textId="77777777" w:rsidR="00E14C78" w:rsidRPr="00BF5E0A" w:rsidRDefault="00E14C78" w:rsidP="00E14C78">
      <w:pPr>
        <w:numPr>
          <w:ilvl w:val="0"/>
          <w:numId w:val="28"/>
        </w:numPr>
        <w:tabs>
          <w:tab w:val="clear" w:pos="5040"/>
        </w:tabs>
        <w:spacing w:before="120" w:after="360" w:line="240" w:lineRule="auto"/>
        <w:ind w:left="425" w:hanging="425"/>
        <w:jc w:val="both"/>
        <w:rPr>
          <w:rFonts w:asciiTheme="majorHAnsi" w:hAnsiTheme="majorHAnsi" w:cstheme="majorHAnsi"/>
          <w:sz w:val="22"/>
          <w:szCs w:val="22"/>
        </w:rPr>
      </w:pPr>
      <w:r w:rsidRPr="00BF5E0A">
        <w:rPr>
          <w:rFonts w:asciiTheme="majorHAnsi" w:hAnsiTheme="majorHAnsi" w:cstheme="majorHAnsi"/>
          <w:sz w:val="22"/>
          <w:szCs w:val="22"/>
        </w:rPr>
        <w:t>Jako uprawnieni do zawarcia Umowy podpisy składają: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E14C78" w:rsidRPr="00BF5E0A" w14:paraId="5F3F4E68" w14:textId="77777777" w:rsidTr="00E13614">
        <w:trPr>
          <w:trHeight w:val="463"/>
        </w:trPr>
        <w:tc>
          <w:tcPr>
            <w:tcW w:w="4539" w:type="dxa"/>
            <w:shd w:val="clear" w:color="auto" w:fill="auto"/>
          </w:tcPr>
          <w:p w14:paraId="3B1F4D45" w14:textId="77777777" w:rsidR="00E14C78" w:rsidRPr="00BF5E0A" w:rsidRDefault="00E14C78" w:rsidP="00E13614">
            <w:pPr>
              <w:spacing w:before="120" w:after="12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F5E0A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Za 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Kupującego</w:t>
            </w:r>
            <w:r w:rsidRPr="00BF5E0A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</w:p>
        </w:tc>
        <w:tc>
          <w:tcPr>
            <w:tcW w:w="4533" w:type="dxa"/>
            <w:shd w:val="clear" w:color="auto" w:fill="auto"/>
          </w:tcPr>
          <w:p w14:paraId="3AE4312D" w14:textId="77777777" w:rsidR="00E14C78" w:rsidRPr="00BF5E0A" w:rsidRDefault="00E14C78" w:rsidP="00E13614">
            <w:pPr>
              <w:spacing w:before="120" w:after="120"/>
              <w:jc w:val="righ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F5E0A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Za 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Sprzedawcę</w:t>
            </w:r>
            <w:r w:rsidRPr="00BF5E0A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</w:p>
        </w:tc>
      </w:tr>
    </w:tbl>
    <w:p w14:paraId="1AAFDB6D" w14:textId="77777777" w:rsidR="00E14C78" w:rsidRDefault="00E14C78" w:rsidP="00E14C78"/>
    <w:bookmarkEnd w:id="13"/>
    <w:p w14:paraId="627F15EE" w14:textId="77777777" w:rsidR="00E14C78" w:rsidRDefault="00E14C78" w:rsidP="00BF5E0A">
      <w:pPr>
        <w:spacing w:before="120" w:after="0"/>
        <w:jc w:val="center"/>
        <w:rPr>
          <w:rFonts w:asciiTheme="majorHAnsi" w:hAnsiTheme="majorHAnsi" w:cstheme="majorHAnsi"/>
          <w:b/>
          <w:sz w:val="22"/>
          <w:szCs w:val="22"/>
        </w:rPr>
      </w:pPr>
    </w:p>
    <w:sectPr w:rsidR="00E14C78" w:rsidSect="005A7E45">
      <w:footerReference w:type="default" r:id="rId11"/>
      <w:headerReference w:type="first" r:id="rId12"/>
      <w:footerReference w:type="first" r:id="rId13"/>
      <w:pgSz w:w="11906" w:h="16838"/>
      <w:pgMar w:top="709" w:right="1417" w:bottom="1560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BFFC6" w14:textId="77777777" w:rsidR="008E4570" w:rsidRDefault="008E4570" w:rsidP="005B4164">
      <w:r>
        <w:separator/>
      </w:r>
    </w:p>
  </w:endnote>
  <w:endnote w:type="continuationSeparator" w:id="0">
    <w:p w14:paraId="0DC929F6" w14:textId="77777777" w:rsidR="008E4570" w:rsidRDefault="008E4570" w:rsidP="005B4164">
      <w:r>
        <w:continuationSeparator/>
      </w:r>
    </w:p>
  </w:endnote>
  <w:endnote w:type="continuationNotice" w:id="1">
    <w:p w14:paraId="433802FD" w14:textId="77777777" w:rsidR="008E4570" w:rsidRDefault="008E4570" w:rsidP="005B4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642475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5544932" w14:textId="5ED61B5C" w:rsidR="008E4570" w:rsidRPr="009B210F" w:rsidRDefault="008E4570" w:rsidP="009B210F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9B210F">
          <w:rPr>
            <w:sz w:val="22"/>
            <w:szCs w:val="22"/>
          </w:rPr>
          <w:fldChar w:fldCharType="begin"/>
        </w:r>
        <w:r w:rsidRPr="009B210F">
          <w:rPr>
            <w:sz w:val="22"/>
            <w:szCs w:val="22"/>
          </w:rPr>
          <w:instrText>PAGE   \* MERGEFORMAT</w:instrText>
        </w:r>
        <w:r w:rsidRPr="009B210F">
          <w:rPr>
            <w:sz w:val="22"/>
            <w:szCs w:val="22"/>
          </w:rPr>
          <w:fldChar w:fldCharType="separate"/>
        </w:r>
        <w:r w:rsidR="00B13784">
          <w:rPr>
            <w:noProof/>
            <w:sz w:val="22"/>
            <w:szCs w:val="22"/>
          </w:rPr>
          <w:t>5</w:t>
        </w:r>
        <w:r w:rsidRPr="009B210F">
          <w:rPr>
            <w:sz w:val="22"/>
            <w:szCs w:val="22"/>
          </w:rPr>
          <w:fldChar w:fldCharType="end"/>
        </w:r>
      </w:p>
    </w:sdtContent>
  </w:sdt>
  <w:p w14:paraId="4931E881" w14:textId="77777777" w:rsidR="008E4570" w:rsidRDefault="008E45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542906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EF19108" w14:textId="2E3F4BA3" w:rsidR="008E4570" w:rsidRPr="003D59F7" w:rsidRDefault="008E4570" w:rsidP="003D59F7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3D59F7">
          <w:rPr>
            <w:sz w:val="22"/>
            <w:szCs w:val="22"/>
          </w:rPr>
          <w:fldChar w:fldCharType="begin"/>
        </w:r>
        <w:r w:rsidRPr="003D59F7">
          <w:rPr>
            <w:sz w:val="22"/>
            <w:szCs w:val="22"/>
          </w:rPr>
          <w:instrText>PAGE   \* MERGEFORMAT</w:instrText>
        </w:r>
        <w:r w:rsidRPr="003D59F7">
          <w:rPr>
            <w:sz w:val="22"/>
            <w:szCs w:val="22"/>
          </w:rPr>
          <w:fldChar w:fldCharType="separate"/>
        </w:r>
        <w:r w:rsidR="00B13784">
          <w:rPr>
            <w:noProof/>
            <w:sz w:val="22"/>
            <w:szCs w:val="22"/>
          </w:rPr>
          <w:t>1</w:t>
        </w:r>
        <w:r w:rsidRPr="003D59F7">
          <w:rPr>
            <w:sz w:val="22"/>
            <w:szCs w:val="22"/>
          </w:rPr>
          <w:fldChar w:fldCharType="end"/>
        </w:r>
      </w:p>
    </w:sdtContent>
  </w:sdt>
  <w:p w14:paraId="7784704E" w14:textId="77777777" w:rsidR="008E4570" w:rsidRDefault="008E45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6D2D8" w14:textId="77777777" w:rsidR="008E4570" w:rsidRDefault="008E4570" w:rsidP="005B4164">
      <w:r>
        <w:separator/>
      </w:r>
    </w:p>
  </w:footnote>
  <w:footnote w:type="continuationSeparator" w:id="0">
    <w:p w14:paraId="4E3745CE" w14:textId="77777777" w:rsidR="008E4570" w:rsidRDefault="008E4570" w:rsidP="005B4164">
      <w:r>
        <w:continuationSeparator/>
      </w:r>
    </w:p>
  </w:footnote>
  <w:footnote w:type="continuationNotice" w:id="1">
    <w:p w14:paraId="2C1BA796" w14:textId="77777777" w:rsidR="008E4570" w:rsidRDefault="008E4570" w:rsidP="005B4164"/>
  </w:footnote>
  <w:footnote w:id="2">
    <w:p w14:paraId="1F315F3B" w14:textId="06FFFADD" w:rsidR="008E4570" w:rsidRPr="00B54B33" w:rsidRDefault="008E4570" w:rsidP="00236D99">
      <w:pPr>
        <w:pStyle w:val="Tekstprzypisudolnego"/>
        <w:jc w:val="both"/>
        <w:rPr>
          <w:rFonts w:ascii="Calibri" w:hAnsi="Calibri" w:cs="Arial"/>
          <w:sz w:val="16"/>
          <w:szCs w:val="16"/>
        </w:rPr>
      </w:pPr>
      <w:r w:rsidRPr="00B54B33">
        <w:rPr>
          <w:rStyle w:val="Odwoanieprzypisudolnego"/>
          <w:rFonts w:ascii="Calibri" w:hAnsi="Calibri" w:cs="Arial"/>
          <w:sz w:val="16"/>
          <w:szCs w:val="16"/>
        </w:rPr>
        <w:footnoteRef/>
      </w:r>
      <w:r>
        <w:rPr>
          <w:rFonts w:ascii="Calibri" w:hAnsi="Calibri" w:cs="Arial"/>
          <w:sz w:val="16"/>
          <w:szCs w:val="16"/>
        </w:rPr>
        <w:t xml:space="preserve"> Niniejszy Wzór Umowy dotyczy Zadania nr </w:t>
      </w:r>
      <w:r w:rsidR="008B0579">
        <w:rPr>
          <w:rFonts w:ascii="Calibri" w:hAnsi="Calibri" w:cs="Arial"/>
          <w:sz w:val="16"/>
          <w:szCs w:val="16"/>
        </w:rPr>
        <w:t>3</w:t>
      </w:r>
      <w:r>
        <w:rPr>
          <w:rFonts w:ascii="Calibri" w:hAnsi="Calibri" w:cs="Arial"/>
          <w:sz w:val="16"/>
          <w:szCs w:val="16"/>
        </w:rPr>
        <w:t xml:space="preserve"> (zob. dział XIX ust. 1 SWZ). </w:t>
      </w:r>
      <w:r w:rsidRPr="00B54B33">
        <w:rPr>
          <w:rFonts w:ascii="Calibri" w:hAnsi="Calibri" w:cs="Arial"/>
          <w:sz w:val="16"/>
          <w:szCs w:val="16"/>
        </w:rPr>
        <w:t>Z zastrzeżeniem dodatkowych informacji podanych w przypisach dalszych, części w</w:t>
      </w:r>
      <w:r>
        <w:rPr>
          <w:rFonts w:ascii="Calibri" w:hAnsi="Calibri" w:cs="Arial"/>
          <w:sz w:val="16"/>
          <w:szCs w:val="16"/>
        </w:rPr>
        <w:t xml:space="preserve"> niniejszym</w:t>
      </w:r>
      <w:r w:rsidRPr="00B54B33">
        <w:rPr>
          <w:rFonts w:ascii="Calibri" w:hAnsi="Calibri" w:cs="Arial"/>
          <w:sz w:val="16"/>
          <w:szCs w:val="16"/>
        </w:rPr>
        <w:t xml:space="preserve"> Wzorze Umowy wykr</w:t>
      </w:r>
      <w:r>
        <w:rPr>
          <w:rFonts w:ascii="Calibri" w:hAnsi="Calibri" w:cs="Arial"/>
          <w:sz w:val="16"/>
          <w:szCs w:val="16"/>
        </w:rPr>
        <w:t xml:space="preserve">opkowane </w:t>
      </w:r>
      <w:r w:rsidRPr="00B54B33">
        <w:rPr>
          <w:rFonts w:ascii="Calibri" w:hAnsi="Calibri" w:cs="Arial"/>
          <w:sz w:val="16"/>
          <w:szCs w:val="16"/>
        </w:rPr>
        <w:t>i zamknięte nawiasami, zostaną uzupełnione na etapie zawierania Umowy</w:t>
      </w:r>
      <w:r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br/>
        <w:t xml:space="preserve">o zamówienie na Zadanie nr </w:t>
      </w:r>
      <w:r w:rsidR="008B0579">
        <w:rPr>
          <w:rFonts w:ascii="Calibri" w:hAnsi="Calibri" w:cs="Arial"/>
          <w:sz w:val="16"/>
          <w:szCs w:val="16"/>
        </w:rPr>
        <w:t>3</w:t>
      </w:r>
      <w:r w:rsidRPr="00B54B33">
        <w:rPr>
          <w:rFonts w:ascii="Calibri" w:hAnsi="Calibri" w:cs="Arial"/>
          <w:sz w:val="16"/>
          <w:szCs w:val="16"/>
        </w:rPr>
        <w:t>, na podstawie danych z</w:t>
      </w:r>
      <w:r>
        <w:rPr>
          <w:rFonts w:ascii="Calibri" w:hAnsi="Calibri" w:cs="Arial"/>
          <w:sz w:val="16"/>
          <w:szCs w:val="16"/>
        </w:rPr>
        <w:t xml:space="preserve">e złożonej na to Zadanie </w:t>
      </w:r>
      <w:r w:rsidRPr="00B54B33">
        <w:rPr>
          <w:rFonts w:ascii="Calibri" w:hAnsi="Calibri" w:cs="Arial"/>
          <w:sz w:val="16"/>
          <w:szCs w:val="16"/>
        </w:rPr>
        <w:t xml:space="preserve">oferty Wykonawcy, z którym Umowa </w:t>
      </w:r>
      <w:r>
        <w:rPr>
          <w:rFonts w:ascii="Calibri" w:hAnsi="Calibri" w:cs="Arial"/>
          <w:sz w:val="16"/>
          <w:szCs w:val="16"/>
        </w:rPr>
        <w:t xml:space="preserve">na Zadanie nr </w:t>
      </w:r>
      <w:r w:rsidR="008B0579">
        <w:rPr>
          <w:rFonts w:ascii="Calibri" w:hAnsi="Calibri" w:cs="Arial"/>
          <w:sz w:val="16"/>
          <w:szCs w:val="16"/>
        </w:rPr>
        <w:t>3</w:t>
      </w:r>
      <w:r>
        <w:rPr>
          <w:rFonts w:ascii="Calibri" w:hAnsi="Calibri" w:cs="Arial"/>
          <w:sz w:val="16"/>
          <w:szCs w:val="16"/>
        </w:rPr>
        <w:t xml:space="preserve"> </w:t>
      </w:r>
      <w:r w:rsidRPr="00B54B33">
        <w:rPr>
          <w:rFonts w:ascii="Calibri" w:hAnsi="Calibri" w:cs="Arial"/>
          <w:sz w:val="16"/>
          <w:szCs w:val="16"/>
        </w:rPr>
        <w:t>będzie zawierana.</w:t>
      </w:r>
      <w:r>
        <w:rPr>
          <w:rFonts w:ascii="Calibri" w:hAnsi="Calibri" w:cs="Arial"/>
          <w:sz w:val="16"/>
          <w:szCs w:val="16"/>
        </w:rPr>
        <w:t xml:space="preserve"> Dalsze szczegóły - postanowienia działów XVIII i XIX SWZ.</w:t>
      </w:r>
    </w:p>
  </w:footnote>
  <w:footnote w:id="3">
    <w:p w14:paraId="2814121E" w14:textId="6AB3EA18" w:rsidR="008E4570" w:rsidRPr="00224907" w:rsidRDefault="008E4570" w:rsidP="00AC7E40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D81E41">
        <w:rPr>
          <w:rStyle w:val="Odwoanieprzypisudolnego"/>
          <w:rFonts w:ascii="Calibri" w:eastAsiaTheme="majorEastAsia" w:hAnsi="Calibri" w:cs="Arial"/>
          <w:sz w:val="16"/>
          <w:szCs w:val="16"/>
        </w:rPr>
        <w:footnoteRef/>
      </w:r>
      <w:r w:rsidRPr="00D81E41">
        <w:rPr>
          <w:rFonts w:ascii="Calibri" w:hAnsi="Calibri" w:cs="Arial"/>
          <w:sz w:val="16"/>
          <w:szCs w:val="16"/>
        </w:rPr>
        <w:t xml:space="preserve"> </w:t>
      </w:r>
      <w:r w:rsidR="00EE3897">
        <w:rPr>
          <w:rFonts w:ascii="Calibri" w:hAnsi="Calibri" w:cs="Arial"/>
          <w:sz w:val="16"/>
          <w:szCs w:val="16"/>
        </w:rPr>
        <w:t xml:space="preserve">Oba miejsca wykropkowane w nawiasach zostaną na etapie zawierania Umowy na Zadanie nr </w:t>
      </w:r>
      <w:r w:rsidR="008B0579">
        <w:rPr>
          <w:rFonts w:ascii="Calibri" w:hAnsi="Calibri" w:cs="Arial"/>
          <w:sz w:val="16"/>
          <w:szCs w:val="16"/>
        </w:rPr>
        <w:t>3</w:t>
      </w:r>
      <w:r w:rsidR="00EE3897">
        <w:rPr>
          <w:rFonts w:ascii="Calibri" w:hAnsi="Calibri" w:cs="Arial"/>
          <w:sz w:val="16"/>
          <w:szCs w:val="16"/>
        </w:rPr>
        <w:t xml:space="preserve"> uzupełnione odpowiednio o datę zamieszczenia w Biuletynie Zamówień Publicznych Urzędu Zamówień Publicznych ogłoszenia o zamówieniu oraz numer we wskazanym Biuletynie, pod którym  ogłoszenie to zostanie zamieszczone. Wskazana część Wzoru Umowy zostanie w Umowie na Zadanie nr </w:t>
      </w:r>
      <w:r w:rsidR="008B0579">
        <w:rPr>
          <w:rFonts w:ascii="Calibri" w:hAnsi="Calibri" w:cs="Arial"/>
          <w:sz w:val="16"/>
          <w:szCs w:val="16"/>
        </w:rPr>
        <w:t>3</w:t>
      </w:r>
      <w:r w:rsidR="00EE3897">
        <w:rPr>
          <w:rFonts w:ascii="Calibri" w:hAnsi="Calibri" w:cs="Arial"/>
          <w:sz w:val="16"/>
          <w:szCs w:val="16"/>
        </w:rPr>
        <w:t xml:space="preserve"> uzupełniona również o informacje dotyczące zmian tego ogłoszenia</w:t>
      </w:r>
      <w:r w:rsidR="00EE3897" w:rsidRPr="00CC1824">
        <w:rPr>
          <w:rFonts w:ascii="Calibri" w:hAnsi="Calibri" w:cs="Arial"/>
          <w:sz w:val="16"/>
          <w:szCs w:val="16"/>
        </w:rPr>
        <w:t xml:space="preserve"> </w:t>
      </w:r>
      <w:r w:rsidR="00EE3897" w:rsidRPr="00D81E41">
        <w:rPr>
          <w:rFonts w:ascii="Calibri" w:hAnsi="Calibri" w:cs="Arial"/>
          <w:sz w:val="16"/>
          <w:szCs w:val="16"/>
        </w:rPr>
        <w:t xml:space="preserve">w trybie art. </w:t>
      </w:r>
      <w:r w:rsidR="00EE3897">
        <w:rPr>
          <w:rFonts w:ascii="Calibri" w:hAnsi="Calibri" w:cs="Arial"/>
          <w:sz w:val="16"/>
          <w:szCs w:val="16"/>
        </w:rPr>
        <w:t xml:space="preserve">271 </w:t>
      </w:r>
      <w:r w:rsidR="00EE3897" w:rsidRPr="00D81E41">
        <w:rPr>
          <w:rFonts w:ascii="Calibri" w:hAnsi="Calibri" w:cs="Arial"/>
          <w:sz w:val="16"/>
          <w:szCs w:val="16"/>
        </w:rPr>
        <w:t xml:space="preserve">ustawy </w:t>
      </w:r>
      <w:r w:rsidR="00EE3897">
        <w:rPr>
          <w:rFonts w:ascii="Calibri" w:hAnsi="Calibri" w:cs="Arial"/>
          <w:sz w:val="16"/>
          <w:szCs w:val="16"/>
        </w:rPr>
        <w:t>PZP - jeżeli w toku postępowania o udzielenie niniejszego zamówienia zmiany takie zostaną dokonane</w:t>
      </w:r>
      <w:r>
        <w:rPr>
          <w:rFonts w:ascii="Calibri" w:hAnsi="Calibri" w:cs="Arial"/>
          <w:sz w:val="16"/>
          <w:szCs w:val="16"/>
        </w:rPr>
        <w:t>.</w:t>
      </w:r>
    </w:p>
  </w:footnote>
  <w:footnote w:id="4">
    <w:p w14:paraId="56EE3B8B" w14:textId="5912A690" w:rsidR="008E4570" w:rsidRPr="00C84820" w:rsidRDefault="008E4570" w:rsidP="00DE675F">
      <w:pPr>
        <w:pStyle w:val="Tekstprzypisudolnego"/>
        <w:spacing w:before="120"/>
        <w:jc w:val="both"/>
        <w:rPr>
          <w:rFonts w:ascii="Calibri" w:hAnsi="Calibri"/>
          <w:sz w:val="16"/>
          <w:szCs w:val="16"/>
        </w:rPr>
      </w:pPr>
      <w:r w:rsidRPr="00C84820">
        <w:rPr>
          <w:rStyle w:val="Odwoanieprzypisudolnego"/>
          <w:rFonts w:ascii="Calibri" w:eastAsiaTheme="majorEastAsia" w:hAnsi="Calibri"/>
          <w:sz w:val="16"/>
          <w:szCs w:val="16"/>
        </w:rPr>
        <w:footnoteRef/>
      </w:r>
      <w:r w:rsidRPr="00C84820">
        <w:rPr>
          <w:rFonts w:ascii="Calibri" w:hAnsi="Calibri"/>
          <w:sz w:val="16"/>
          <w:szCs w:val="16"/>
        </w:rPr>
        <w:t xml:space="preserve"> W Umowie </w:t>
      </w:r>
      <w:r>
        <w:rPr>
          <w:rFonts w:ascii="Calibri" w:hAnsi="Calibri"/>
          <w:sz w:val="16"/>
          <w:szCs w:val="16"/>
        </w:rPr>
        <w:t xml:space="preserve">na Zadanie nr </w:t>
      </w:r>
      <w:r w:rsidR="008B0579">
        <w:rPr>
          <w:rFonts w:ascii="Calibri" w:hAnsi="Calibri"/>
          <w:sz w:val="16"/>
          <w:szCs w:val="16"/>
        </w:rPr>
        <w:t>3</w:t>
      </w:r>
      <w:r>
        <w:rPr>
          <w:rFonts w:ascii="Calibri" w:hAnsi="Calibri"/>
          <w:sz w:val="16"/>
          <w:szCs w:val="16"/>
        </w:rPr>
        <w:t xml:space="preserve"> </w:t>
      </w:r>
      <w:r w:rsidRPr="00C84820">
        <w:rPr>
          <w:rFonts w:ascii="Calibri" w:hAnsi="Calibri"/>
          <w:sz w:val="16"/>
          <w:szCs w:val="16"/>
        </w:rPr>
        <w:t xml:space="preserve">we wskazanym miejscu podane zostaną dane identyfikujące Wykonawcę, z którym Umowa </w:t>
      </w:r>
      <w:r>
        <w:rPr>
          <w:rFonts w:ascii="Calibri" w:hAnsi="Calibri"/>
          <w:sz w:val="16"/>
          <w:szCs w:val="16"/>
        </w:rPr>
        <w:t xml:space="preserve">na Zadanie </w:t>
      </w:r>
      <w:r>
        <w:rPr>
          <w:rFonts w:ascii="Calibri" w:hAnsi="Calibri"/>
          <w:sz w:val="16"/>
          <w:szCs w:val="16"/>
        </w:rPr>
        <w:br/>
        <w:t xml:space="preserve">nr </w:t>
      </w:r>
      <w:r w:rsidR="008B0579">
        <w:rPr>
          <w:rFonts w:ascii="Calibri" w:hAnsi="Calibri"/>
          <w:sz w:val="16"/>
          <w:szCs w:val="16"/>
        </w:rPr>
        <w:t>3</w:t>
      </w:r>
      <w:r>
        <w:rPr>
          <w:rFonts w:ascii="Calibri" w:hAnsi="Calibri"/>
          <w:sz w:val="16"/>
          <w:szCs w:val="16"/>
        </w:rPr>
        <w:t xml:space="preserve"> </w:t>
      </w:r>
      <w:r w:rsidRPr="00C84820">
        <w:rPr>
          <w:rFonts w:ascii="Calibri" w:hAnsi="Calibri"/>
          <w:sz w:val="16"/>
          <w:szCs w:val="16"/>
        </w:rPr>
        <w:t xml:space="preserve">będzie zawierana, </w:t>
      </w:r>
      <w:r>
        <w:rPr>
          <w:rFonts w:ascii="Calibri" w:hAnsi="Calibri"/>
          <w:sz w:val="16"/>
          <w:szCs w:val="16"/>
        </w:rPr>
        <w:t xml:space="preserve">w obrocie prawno-gospodarczym, tj. minimum nazwę (firmę) Wykonawcy (albo imię i nazwisko – w przypadku osoby fizycznej nieprowadzącej działalności gospodarczej) oraz </w:t>
      </w:r>
      <w:r w:rsidRPr="00C84820">
        <w:rPr>
          <w:rFonts w:ascii="Calibri" w:hAnsi="Calibri"/>
          <w:sz w:val="16"/>
          <w:szCs w:val="16"/>
        </w:rPr>
        <w:t xml:space="preserve">– jeżeli Wykonawca </w:t>
      </w:r>
      <w:r>
        <w:rPr>
          <w:rFonts w:ascii="Calibri" w:hAnsi="Calibri"/>
          <w:sz w:val="16"/>
          <w:szCs w:val="16"/>
        </w:rPr>
        <w:t>p</w:t>
      </w:r>
      <w:r w:rsidRPr="00C84820">
        <w:rPr>
          <w:rFonts w:ascii="Calibri" w:hAnsi="Calibri"/>
          <w:sz w:val="16"/>
          <w:szCs w:val="16"/>
        </w:rPr>
        <w:t xml:space="preserve">osiada </w:t>
      </w:r>
      <w:r>
        <w:rPr>
          <w:rFonts w:ascii="Calibri" w:hAnsi="Calibri"/>
          <w:sz w:val="16"/>
          <w:szCs w:val="16"/>
        </w:rPr>
        <w:t>–</w:t>
      </w:r>
      <w:r w:rsidRPr="00C84820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odpowiedni numer rejestracyjny, pod jakim Wykonawca funkcjonuje w obrocie (w przypadku Wykonawcy mającego siedzibę, czy miejsce zamieszkania w Polsce – będzie to odpowiednio: </w:t>
      </w:r>
      <w:r w:rsidRPr="00C84820">
        <w:rPr>
          <w:rFonts w:ascii="Calibri" w:hAnsi="Calibri"/>
          <w:sz w:val="16"/>
          <w:szCs w:val="16"/>
        </w:rPr>
        <w:t>NIP tego Wykonawcy</w:t>
      </w:r>
      <w:r>
        <w:rPr>
          <w:rFonts w:ascii="Calibri" w:hAnsi="Calibri"/>
          <w:sz w:val="16"/>
          <w:szCs w:val="16"/>
        </w:rPr>
        <w:t>,</w:t>
      </w:r>
      <w:r w:rsidRPr="00C84820">
        <w:rPr>
          <w:rFonts w:ascii="Calibri" w:hAnsi="Calibri"/>
          <w:sz w:val="16"/>
          <w:szCs w:val="16"/>
        </w:rPr>
        <w:t xml:space="preserve"> jego REGON</w:t>
      </w:r>
      <w:r>
        <w:rPr>
          <w:rFonts w:ascii="Calibri" w:hAnsi="Calibri"/>
          <w:sz w:val="16"/>
          <w:szCs w:val="16"/>
        </w:rPr>
        <w:t>, czy też</w:t>
      </w:r>
      <w:r w:rsidRPr="00C84820">
        <w:rPr>
          <w:rFonts w:ascii="Calibri" w:hAnsi="Calibri"/>
          <w:sz w:val="16"/>
          <w:szCs w:val="16"/>
        </w:rPr>
        <w:t xml:space="preserve"> KRS (jeżeli posiada).</w:t>
      </w:r>
      <w:r>
        <w:rPr>
          <w:rFonts w:ascii="Calibri" w:hAnsi="Calibri"/>
          <w:sz w:val="16"/>
          <w:szCs w:val="16"/>
        </w:rPr>
        <w:t xml:space="preserve"> W przypadku, gdy Umowa na Zadanie nr </w:t>
      </w:r>
      <w:r w:rsidR="008B0579">
        <w:rPr>
          <w:rFonts w:ascii="Calibri" w:hAnsi="Calibri"/>
          <w:sz w:val="16"/>
          <w:szCs w:val="16"/>
        </w:rPr>
        <w:t>3</w:t>
      </w:r>
      <w:r>
        <w:rPr>
          <w:rFonts w:ascii="Calibri" w:hAnsi="Calibri"/>
          <w:sz w:val="16"/>
          <w:szCs w:val="16"/>
        </w:rPr>
        <w:t xml:space="preserve"> będzie zawierana z Wykonawcami oferty wspólnej, powyższe dotyczy każdego z Wykonawców.</w:t>
      </w:r>
      <w:r w:rsidRPr="00C84820">
        <w:rPr>
          <w:rFonts w:ascii="Calibri" w:hAnsi="Calibri"/>
          <w:sz w:val="16"/>
          <w:szCs w:val="16"/>
        </w:rPr>
        <w:t xml:space="preserve">     </w:t>
      </w:r>
    </w:p>
  </w:footnote>
  <w:footnote w:id="5">
    <w:p w14:paraId="3CE9CED8" w14:textId="2531C913" w:rsidR="008E4570" w:rsidRPr="00BB4A5F" w:rsidRDefault="008E4570" w:rsidP="00A273DF">
      <w:pPr>
        <w:pStyle w:val="Tekstprzypisudolnego"/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r w:rsidRPr="00BB4A5F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BB4A5F">
        <w:rPr>
          <w:rFonts w:asciiTheme="majorHAnsi" w:hAnsiTheme="majorHAnsi" w:cstheme="majorHAnsi"/>
          <w:sz w:val="16"/>
          <w:szCs w:val="16"/>
        </w:rPr>
        <w:t xml:space="preserve"> Jeżeli </w:t>
      </w:r>
      <w:r>
        <w:rPr>
          <w:rFonts w:asciiTheme="majorHAnsi" w:hAnsiTheme="majorHAnsi" w:cstheme="majorHAnsi"/>
          <w:sz w:val="16"/>
          <w:szCs w:val="16"/>
        </w:rPr>
        <w:t xml:space="preserve">złożona na Zadanie nr </w:t>
      </w:r>
      <w:r w:rsidR="008B0579">
        <w:rPr>
          <w:rFonts w:asciiTheme="majorHAnsi" w:hAnsiTheme="majorHAnsi" w:cstheme="majorHAnsi"/>
          <w:sz w:val="16"/>
          <w:szCs w:val="16"/>
        </w:rPr>
        <w:t>3</w:t>
      </w:r>
      <w:r w:rsidR="005234D2">
        <w:rPr>
          <w:rFonts w:asciiTheme="majorHAnsi" w:hAnsiTheme="majorHAnsi" w:cstheme="majorHAnsi"/>
          <w:sz w:val="16"/>
          <w:szCs w:val="16"/>
        </w:rPr>
        <w:t xml:space="preserve"> </w:t>
      </w:r>
      <w:r w:rsidRPr="00BB4A5F">
        <w:rPr>
          <w:rFonts w:asciiTheme="majorHAnsi" w:hAnsiTheme="majorHAnsi" w:cstheme="majorHAnsi"/>
          <w:sz w:val="16"/>
          <w:szCs w:val="16"/>
        </w:rPr>
        <w:t xml:space="preserve">oferta Wykonawcy, z którym Umowa </w:t>
      </w:r>
      <w:r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8B0579">
        <w:rPr>
          <w:rFonts w:asciiTheme="majorHAnsi" w:hAnsiTheme="majorHAnsi" w:cstheme="majorHAnsi"/>
          <w:sz w:val="16"/>
          <w:szCs w:val="16"/>
        </w:rPr>
        <w:t>3</w:t>
      </w:r>
      <w:r w:rsidR="005234D2">
        <w:rPr>
          <w:rFonts w:asciiTheme="majorHAnsi" w:hAnsiTheme="majorHAnsi" w:cstheme="majorHAnsi"/>
          <w:sz w:val="16"/>
          <w:szCs w:val="16"/>
        </w:rPr>
        <w:t xml:space="preserve"> </w:t>
      </w:r>
      <w:r w:rsidRPr="00BB4A5F">
        <w:rPr>
          <w:rFonts w:asciiTheme="majorHAnsi" w:hAnsiTheme="majorHAnsi" w:cstheme="majorHAnsi"/>
          <w:sz w:val="16"/>
          <w:szCs w:val="16"/>
        </w:rPr>
        <w:t xml:space="preserve">będzie zawierana </w:t>
      </w:r>
      <w:r>
        <w:rPr>
          <w:rFonts w:asciiTheme="majorHAnsi" w:hAnsiTheme="majorHAnsi" w:cstheme="majorHAnsi"/>
          <w:sz w:val="16"/>
          <w:szCs w:val="16"/>
        </w:rPr>
        <w:t xml:space="preserve">- </w:t>
      </w:r>
      <w:r w:rsidRPr="00BB4A5F">
        <w:rPr>
          <w:rFonts w:asciiTheme="majorHAnsi" w:hAnsiTheme="majorHAnsi" w:cstheme="majorHAnsi"/>
          <w:sz w:val="16"/>
          <w:szCs w:val="16"/>
        </w:rPr>
        <w:t>podlegała w toku postępowania poprawie</w:t>
      </w:r>
      <w:r>
        <w:rPr>
          <w:rFonts w:asciiTheme="majorHAnsi" w:hAnsiTheme="majorHAnsi" w:cstheme="majorHAnsi"/>
          <w:sz w:val="16"/>
          <w:szCs w:val="16"/>
        </w:rPr>
        <w:t xml:space="preserve">niu/poprawieniom dopuszczanym  </w:t>
      </w:r>
      <w:r w:rsidRPr="00BB4A5F">
        <w:rPr>
          <w:rFonts w:asciiTheme="majorHAnsi" w:hAnsiTheme="majorHAnsi" w:cstheme="majorHAnsi"/>
          <w:sz w:val="16"/>
          <w:szCs w:val="16"/>
        </w:rPr>
        <w:t xml:space="preserve">w przypadkach, trybie i na warunkach </w:t>
      </w:r>
      <w:r w:rsidRPr="00362537">
        <w:rPr>
          <w:rFonts w:asciiTheme="majorHAnsi" w:hAnsiTheme="majorHAnsi" w:cstheme="majorHAnsi"/>
          <w:sz w:val="16"/>
          <w:szCs w:val="16"/>
        </w:rPr>
        <w:t xml:space="preserve">dopuszczonych w art. 223 ust. 2 PZP, w Umowie </w:t>
      </w:r>
      <w:r>
        <w:rPr>
          <w:rFonts w:asciiTheme="majorHAnsi" w:hAnsiTheme="majorHAnsi" w:cstheme="majorHAnsi"/>
          <w:sz w:val="16"/>
          <w:szCs w:val="16"/>
        </w:rPr>
        <w:br/>
        <w:t xml:space="preserve">na Zadanie nr </w:t>
      </w:r>
      <w:r w:rsidR="008B0579">
        <w:rPr>
          <w:rFonts w:asciiTheme="majorHAnsi" w:hAnsiTheme="majorHAnsi" w:cstheme="majorHAnsi"/>
          <w:sz w:val="16"/>
          <w:szCs w:val="16"/>
        </w:rPr>
        <w:t>3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BB4A5F">
        <w:rPr>
          <w:rFonts w:asciiTheme="majorHAnsi" w:hAnsiTheme="majorHAnsi" w:cstheme="majorHAnsi"/>
          <w:sz w:val="16"/>
          <w:szCs w:val="16"/>
        </w:rPr>
        <w:t>wskazana część de</w:t>
      </w:r>
      <w:r>
        <w:rPr>
          <w:rFonts w:asciiTheme="majorHAnsi" w:hAnsiTheme="majorHAnsi" w:cstheme="majorHAnsi"/>
          <w:sz w:val="16"/>
          <w:szCs w:val="16"/>
        </w:rPr>
        <w:t xml:space="preserve">finicyjna zostanie uzupełniona </w:t>
      </w:r>
      <w:r w:rsidRPr="00BB4A5F">
        <w:rPr>
          <w:rFonts w:asciiTheme="majorHAnsi" w:hAnsiTheme="majorHAnsi" w:cstheme="majorHAnsi"/>
          <w:sz w:val="16"/>
          <w:szCs w:val="16"/>
        </w:rPr>
        <w:t xml:space="preserve">o informacje, że chodzi o ofertę </w:t>
      </w:r>
      <w:r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8B0579">
        <w:rPr>
          <w:rFonts w:asciiTheme="majorHAnsi" w:hAnsiTheme="majorHAnsi" w:cstheme="majorHAnsi"/>
          <w:sz w:val="16"/>
          <w:szCs w:val="16"/>
        </w:rPr>
        <w:t>3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BB4A5F">
        <w:rPr>
          <w:rFonts w:asciiTheme="majorHAnsi" w:hAnsiTheme="majorHAnsi" w:cstheme="majorHAnsi"/>
          <w:sz w:val="16"/>
          <w:szCs w:val="16"/>
        </w:rPr>
        <w:t xml:space="preserve">w stanie po jej poprawieniu (z ewentualnym dodatkowym wskazaniem co lub kiedy zostało w ofercie poprawione).  </w:t>
      </w:r>
      <w:r>
        <w:rPr>
          <w:rFonts w:ascii="Calibri" w:hAnsi="Calibri"/>
          <w:sz w:val="16"/>
          <w:szCs w:val="16"/>
        </w:rPr>
        <w:t xml:space="preserve">Jeżeli Wykonawca złoży ofertę tak na Zadanie </w:t>
      </w:r>
      <w:r>
        <w:rPr>
          <w:rFonts w:ascii="Calibri" w:hAnsi="Calibri"/>
          <w:sz w:val="16"/>
          <w:szCs w:val="16"/>
        </w:rPr>
        <w:br/>
        <w:t xml:space="preserve">nr </w:t>
      </w:r>
      <w:r w:rsidR="008B0579">
        <w:rPr>
          <w:rFonts w:ascii="Calibri" w:hAnsi="Calibri"/>
          <w:sz w:val="16"/>
          <w:szCs w:val="16"/>
        </w:rPr>
        <w:t>3</w:t>
      </w:r>
      <w:r>
        <w:rPr>
          <w:rFonts w:ascii="Calibri" w:hAnsi="Calibri"/>
          <w:sz w:val="16"/>
          <w:szCs w:val="16"/>
        </w:rPr>
        <w:t xml:space="preserve"> (którego dotyczy niniejszy Wzór Umowy), jak i Zadanie nr </w:t>
      </w:r>
      <w:r w:rsidR="008B0579">
        <w:rPr>
          <w:rFonts w:ascii="Calibri" w:hAnsi="Calibri"/>
          <w:sz w:val="16"/>
          <w:szCs w:val="16"/>
        </w:rPr>
        <w:t>1</w:t>
      </w:r>
      <w:r w:rsidR="005234D2">
        <w:rPr>
          <w:rFonts w:ascii="Calibri" w:hAnsi="Calibri"/>
          <w:sz w:val="16"/>
          <w:szCs w:val="16"/>
        </w:rPr>
        <w:t xml:space="preserve"> lub Zadanie nr </w:t>
      </w:r>
      <w:r w:rsidR="008B0579">
        <w:rPr>
          <w:rFonts w:ascii="Calibri" w:hAnsi="Calibri"/>
          <w:sz w:val="16"/>
          <w:szCs w:val="16"/>
        </w:rPr>
        <w:t>2</w:t>
      </w:r>
      <w:r>
        <w:rPr>
          <w:rFonts w:ascii="Calibri" w:hAnsi="Calibri"/>
          <w:sz w:val="16"/>
          <w:szCs w:val="16"/>
        </w:rPr>
        <w:t xml:space="preserve">, treść definicji Oferty w Umowie </w:t>
      </w:r>
      <w:r>
        <w:rPr>
          <w:rFonts w:ascii="Calibri" w:hAnsi="Calibri"/>
          <w:sz w:val="16"/>
          <w:szCs w:val="16"/>
        </w:rPr>
        <w:br/>
        <w:t xml:space="preserve">o zamówienie na Zadanie nr </w:t>
      </w:r>
      <w:r w:rsidR="001D6B83">
        <w:rPr>
          <w:rFonts w:ascii="Calibri" w:hAnsi="Calibri"/>
          <w:sz w:val="16"/>
          <w:szCs w:val="16"/>
        </w:rPr>
        <w:t>3,</w:t>
      </w:r>
      <w:r>
        <w:rPr>
          <w:rFonts w:ascii="Calibri" w:hAnsi="Calibri"/>
          <w:sz w:val="16"/>
          <w:szCs w:val="16"/>
        </w:rPr>
        <w:t xml:space="preserve"> z niniejszego Wzoru Umowy  może zostać dodatkowo uzupełniona o zastrzeżenie, iż Ofertą w rozumieniu Umowy </w:t>
      </w:r>
      <w:r w:rsidRPr="00246FA5">
        <w:rPr>
          <w:rFonts w:ascii="Calibri" w:hAnsi="Calibri"/>
          <w:sz w:val="16"/>
          <w:szCs w:val="16"/>
          <w:u w:val="single"/>
        </w:rPr>
        <w:t xml:space="preserve">nie są </w:t>
      </w:r>
      <w:r>
        <w:rPr>
          <w:rFonts w:ascii="Calibri" w:hAnsi="Calibri"/>
          <w:sz w:val="16"/>
          <w:szCs w:val="16"/>
        </w:rPr>
        <w:t xml:space="preserve">te jej części, które stanowią nie stanowią Zadania nr </w:t>
      </w:r>
      <w:r w:rsidR="008B0579">
        <w:rPr>
          <w:rFonts w:ascii="Calibri" w:hAnsi="Calibri"/>
          <w:sz w:val="16"/>
          <w:szCs w:val="16"/>
        </w:rPr>
        <w:t>3</w:t>
      </w:r>
      <w:r>
        <w:rPr>
          <w:rFonts w:ascii="Calibri" w:hAnsi="Calibri"/>
          <w:sz w:val="16"/>
          <w:szCs w:val="16"/>
        </w:rPr>
        <w:t xml:space="preserve">. </w:t>
      </w:r>
      <w:r w:rsidRPr="00BB4A5F">
        <w:rPr>
          <w:rFonts w:asciiTheme="majorHAnsi" w:hAnsiTheme="majorHAnsi" w:cstheme="majorHAnsi"/>
          <w:sz w:val="16"/>
          <w:szCs w:val="16"/>
        </w:rPr>
        <w:t xml:space="preserve">  </w:t>
      </w:r>
    </w:p>
  </w:footnote>
  <w:footnote w:id="6">
    <w:p w14:paraId="7891049E" w14:textId="7CED4350" w:rsidR="008E4570" w:rsidRPr="00BB4A5F" w:rsidRDefault="008E4570" w:rsidP="00C73F6B">
      <w:pPr>
        <w:pStyle w:val="Tekstprzypisudolnego"/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r w:rsidRPr="00BB4A5F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BB4A5F">
        <w:rPr>
          <w:rFonts w:asciiTheme="majorHAnsi" w:hAnsiTheme="majorHAnsi" w:cstheme="majorHAnsi"/>
          <w:sz w:val="16"/>
          <w:szCs w:val="16"/>
        </w:rPr>
        <w:t xml:space="preserve"> Jeżeli oferta Wykonawcy, z którym Umowa </w:t>
      </w:r>
      <w:r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8B0579">
        <w:rPr>
          <w:rFonts w:asciiTheme="majorHAnsi" w:hAnsiTheme="majorHAnsi" w:cstheme="majorHAnsi"/>
          <w:sz w:val="16"/>
          <w:szCs w:val="16"/>
        </w:rPr>
        <w:t>3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BB4A5F">
        <w:rPr>
          <w:rFonts w:asciiTheme="majorHAnsi" w:hAnsiTheme="majorHAnsi" w:cstheme="majorHAnsi"/>
          <w:sz w:val="16"/>
          <w:szCs w:val="16"/>
        </w:rPr>
        <w:t>będzie zawierana nie będzie pokazywać w jej treści takiej daty ofer</w:t>
      </w:r>
      <w:r>
        <w:rPr>
          <w:rFonts w:asciiTheme="majorHAnsi" w:hAnsiTheme="majorHAnsi" w:cstheme="majorHAnsi"/>
          <w:sz w:val="16"/>
          <w:szCs w:val="16"/>
        </w:rPr>
        <w:t xml:space="preserve">ty (daty sporządzenia oferty), </w:t>
      </w:r>
      <w:r w:rsidRPr="00BB4A5F">
        <w:rPr>
          <w:rFonts w:asciiTheme="majorHAnsi" w:hAnsiTheme="majorHAnsi" w:cstheme="majorHAnsi"/>
          <w:sz w:val="16"/>
          <w:szCs w:val="16"/>
        </w:rPr>
        <w:t xml:space="preserve">we wskazane (wykropkowane) miejsce Wzoru Umowy </w:t>
      </w:r>
      <w:r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8B0579">
        <w:rPr>
          <w:rFonts w:asciiTheme="majorHAnsi" w:hAnsiTheme="majorHAnsi" w:cstheme="majorHAnsi"/>
          <w:sz w:val="16"/>
          <w:szCs w:val="16"/>
        </w:rPr>
        <w:t>3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BB4A5F">
        <w:rPr>
          <w:rFonts w:asciiTheme="majorHAnsi" w:hAnsiTheme="majorHAnsi" w:cstheme="majorHAnsi"/>
          <w:sz w:val="16"/>
          <w:szCs w:val="16"/>
        </w:rPr>
        <w:t xml:space="preserve">wpisana zostanie data złożenia tej oferty Zamawiającemu w ramach niniejszego postępowania. </w:t>
      </w:r>
    </w:p>
  </w:footnote>
  <w:footnote w:id="7">
    <w:p w14:paraId="0AD55903" w14:textId="12146762" w:rsidR="008E4570" w:rsidRPr="00AF3877" w:rsidRDefault="008E4570" w:rsidP="00442DEE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0E2B0C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0E2B0C">
        <w:rPr>
          <w:rFonts w:ascii="Calibri" w:hAnsi="Calibri" w:cs="Calibri"/>
          <w:sz w:val="16"/>
          <w:szCs w:val="16"/>
        </w:rPr>
        <w:t xml:space="preserve"> </w:t>
      </w:r>
      <w:r w:rsidRPr="00AF3877">
        <w:rPr>
          <w:rFonts w:ascii="Calibri" w:hAnsi="Calibri" w:cs="Calibri"/>
          <w:sz w:val="16"/>
          <w:szCs w:val="16"/>
        </w:rPr>
        <w:t xml:space="preserve">We wskazane miejsce wykropkowane wpisane zostanie oznaczenie identyfikujące [marka (nazwa producenta), model (symbol) </w:t>
      </w:r>
      <w:r>
        <w:rPr>
          <w:rFonts w:ascii="Calibri" w:hAnsi="Calibri" w:cs="Calibri"/>
          <w:sz w:val="16"/>
          <w:szCs w:val="16"/>
        </w:rPr>
        <w:br/>
      </w:r>
      <w:r w:rsidRPr="00AF3877">
        <w:rPr>
          <w:rFonts w:ascii="Calibri" w:hAnsi="Calibri" w:cs="Calibri"/>
          <w:sz w:val="16"/>
          <w:szCs w:val="16"/>
        </w:rPr>
        <w:t>lub inne oznaczenie identyfikują</w:t>
      </w:r>
      <w:r>
        <w:rPr>
          <w:rFonts w:ascii="Calibri" w:hAnsi="Calibri" w:cs="Calibri"/>
          <w:sz w:val="16"/>
          <w:szCs w:val="16"/>
        </w:rPr>
        <w:t>cego w obrocie] dla zaoferowan</w:t>
      </w:r>
      <w:r w:rsidR="00F76DD3">
        <w:rPr>
          <w:rFonts w:ascii="Calibri" w:hAnsi="Calibri" w:cs="Calibri"/>
          <w:sz w:val="16"/>
          <w:szCs w:val="16"/>
        </w:rPr>
        <w:t>ych komputerów przenośnych,</w:t>
      </w:r>
      <w:r w:rsidRPr="00AF3877">
        <w:rPr>
          <w:rFonts w:ascii="Calibri" w:hAnsi="Calibri" w:cs="Calibri"/>
          <w:sz w:val="16"/>
          <w:szCs w:val="16"/>
        </w:rPr>
        <w:t xml:space="preserve"> podane [w wykonaniu obowiązku podanego </w:t>
      </w:r>
      <w:r>
        <w:rPr>
          <w:rFonts w:ascii="Calibri" w:hAnsi="Calibri" w:cs="Calibri"/>
          <w:sz w:val="16"/>
          <w:szCs w:val="16"/>
        </w:rPr>
        <w:br/>
      </w:r>
      <w:r w:rsidRPr="00AF3877">
        <w:rPr>
          <w:rFonts w:ascii="Calibri" w:hAnsi="Calibri" w:cs="Calibri"/>
          <w:sz w:val="16"/>
          <w:szCs w:val="16"/>
        </w:rPr>
        <w:t>w dziale XII ust. 1</w:t>
      </w:r>
      <w:r w:rsidR="005234D2">
        <w:rPr>
          <w:rFonts w:ascii="Calibri" w:hAnsi="Calibri" w:cs="Calibri"/>
          <w:sz w:val="16"/>
          <w:szCs w:val="16"/>
        </w:rPr>
        <w:t>1</w:t>
      </w:r>
      <w:r w:rsidRPr="00AF3877">
        <w:rPr>
          <w:rFonts w:ascii="Calibri" w:hAnsi="Calibri" w:cs="Calibri"/>
          <w:sz w:val="16"/>
          <w:szCs w:val="16"/>
        </w:rPr>
        <w:t xml:space="preserve"> pkt </w:t>
      </w:r>
      <w:r w:rsidR="003D2CE2">
        <w:rPr>
          <w:rFonts w:ascii="Calibri" w:hAnsi="Calibri" w:cs="Calibri"/>
          <w:sz w:val="16"/>
          <w:szCs w:val="16"/>
        </w:rPr>
        <w:t>3</w:t>
      </w:r>
      <w:r>
        <w:rPr>
          <w:rFonts w:ascii="Calibri" w:hAnsi="Calibri" w:cs="Calibri"/>
          <w:sz w:val="16"/>
          <w:szCs w:val="16"/>
        </w:rPr>
        <w:t xml:space="preserve">) </w:t>
      </w:r>
      <w:r w:rsidRPr="00AF3877">
        <w:rPr>
          <w:rFonts w:ascii="Calibri" w:hAnsi="Calibri" w:cs="Calibri"/>
          <w:sz w:val="16"/>
          <w:szCs w:val="16"/>
        </w:rPr>
        <w:t xml:space="preserve">SWZ] w złożonej na Zadanie nr </w:t>
      </w:r>
      <w:r w:rsidR="003D2CE2">
        <w:rPr>
          <w:rFonts w:ascii="Calibri" w:hAnsi="Calibri" w:cs="Calibri"/>
          <w:sz w:val="16"/>
          <w:szCs w:val="16"/>
        </w:rPr>
        <w:t>3</w:t>
      </w:r>
      <w:r w:rsidRPr="00AF3877">
        <w:rPr>
          <w:rFonts w:ascii="Calibri" w:hAnsi="Calibri" w:cs="Calibri"/>
          <w:sz w:val="16"/>
          <w:szCs w:val="16"/>
        </w:rPr>
        <w:t xml:space="preserve"> ofercie Wykonawcy</w:t>
      </w:r>
      <w:r>
        <w:rPr>
          <w:rFonts w:ascii="Calibri" w:hAnsi="Calibri" w:cs="Calibri"/>
          <w:sz w:val="16"/>
          <w:szCs w:val="16"/>
        </w:rPr>
        <w:t xml:space="preserve">, z którym Umowa na Zadanie nr </w:t>
      </w:r>
      <w:r w:rsidR="003D2CE2">
        <w:rPr>
          <w:rFonts w:ascii="Calibri" w:hAnsi="Calibri" w:cs="Calibri"/>
          <w:sz w:val="16"/>
          <w:szCs w:val="16"/>
        </w:rPr>
        <w:t>3</w:t>
      </w:r>
      <w:r w:rsidRPr="00AF3877">
        <w:rPr>
          <w:rFonts w:ascii="Calibri" w:hAnsi="Calibri" w:cs="Calibri"/>
          <w:sz w:val="16"/>
          <w:szCs w:val="16"/>
        </w:rPr>
        <w:t xml:space="preserve"> będzie zawierana.  </w:t>
      </w:r>
    </w:p>
  </w:footnote>
  <w:footnote w:id="8">
    <w:p w14:paraId="036FF3C7" w14:textId="2E533D1D" w:rsidR="008E4570" w:rsidRPr="000B07FC" w:rsidRDefault="008E4570" w:rsidP="000B07FC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9265E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265E4">
        <w:rPr>
          <w:rFonts w:ascii="Calibri" w:hAnsi="Calibri" w:cs="Calibri"/>
          <w:sz w:val="16"/>
          <w:szCs w:val="16"/>
        </w:rPr>
        <w:t xml:space="preserve"> </w:t>
      </w:r>
      <w:r w:rsidRPr="000B07FC">
        <w:rPr>
          <w:rFonts w:ascii="Calibri" w:hAnsi="Calibri" w:cs="Calibri"/>
          <w:sz w:val="16"/>
          <w:szCs w:val="16"/>
        </w:rPr>
        <w:t xml:space="preserve">Wskazany załącznik nr 1 Umowy zostanie przygotowany na etapie zawierania Umowy o zamówienie na Zadanie nr </w:t>
      </w:r>
      <w:r w:rsidR="003D2CE2">
        <w:rPr>
          <w:rFonts w:ascii="Calibri" w:hAnsi="Calibri" w:cs="Calibri"/>
          <w:sz w:val="16"/>
          <w:szCs w:val="16"/>
        </w:rPr>
        <w:t>3</w:t>
      </w:r>
      <w:r w:rsidRPr="000B07FC">
        <w:rPr>
          <w:rFonts w:ascii="Calibri" w:hAnsi="Calibri" w:cs="Calibri"/>
          <w:sz w:val="16"/>
          <w:szCs w:val="16"/>
        </w:rPr>
        <w:t xml:space="preserve">. W tym miejscu Zamawiający informuje jednak, iż na wskazany załącznik składać się będzie minimum treść podana w załączniku nr </w:t>
      </w:r>
      <w:r w:rsidR="003D2CE2">
        <w:rPr>
          <w:rFonts w:ascii="Calibri" w:hAnsi="Calibri" w:cs="Calibri"/>
          <w:sz w:val="16"/>
          <w:szCs w:val="16"/>
        </w:rPr>
        <w:t>3C</w:t>
      </w:r>
      <w:r w:rsidRPr="000B07FC">
        <w:rPr>
          <w:rFonts w:ascii="Calibri" w:hAnsi="Calibri" w:cs="Calibri"/>
          <w:sz w:val="16"/>
          <w:szCs w:val="16"/>
        </w:rPr>
        <w:t xml:space="preserve"> SWZ</w:t>
      </w:r>
      <w:r w:rsidR="000B07FC" w:rsidRPr="000B07FC">
        <w:rPr>
          <w:rFonts w:ascii="Calibri" w:hAnsi="Calibri" w:cs="Calibri"/>
          <w:sz w:val="16"/>
          <w:szCs w:val="16"/>
        </w:rPr>
        <w:t>.</w:t>
      </w:r>
      <w:r w:rsidRPr="000B07FC">
        <w:rPr>
          <w:rFonts w:ascii="Calibri" w:hAnsi="Calibri" w:cs="Calibri"/>
          <w:sz w:val="16"/>
          <w:szCs w:val="16"/>
        </w:rPr>
        <w:t xml:space="preserve"> Przez wskazany wyżej załącznik nr 2</w:t>
      </w:r>
      <w:r w:rsidR="003D2CE2">
        <w:rPr>
          <w:rFonts w:ascii="Calibri" w:hAnsi="Calibri" w:cs="Calibri"/>
          <w:sz w:val="16"/>
          <w:szCs w:val="16"/>
        </w:rPr>
        <w:t>C</w:t>
      </w:r>
      <w:r w:rsidRPr="000B07FC">
        <w:rPr>
          <w:rFonts w:ascii="Calibri" w:hAnsi="Calibri" w:cs="Calibri"/>
          <w:sz w:val="16"/>
          <w:szCs w:val="16"/>
        </w:rPr>
        <w:t xml:space="preserve"> SWZ (a tym samym podane w nim informacje, które mają wejść do Załącznika nr 1 Umowy na Zadanie nr </w:t>
      </w:r>
      <w:r w:rsidR="003D2CE2">
        <w:rPr>
          <w:rFonts w:ascii="Calibri" w:hAnsi="Calibri" w:cs="Calibri"/>
          <w:sz w:val="16"/>
          <w:szCs w:val="16"/>
        </w:rPr>
        <w:t>3</w:t>
      </w:r>
      <w:r w:rsidRPr="000B07FC">
        <w:rPr>
          <w:rFonts w:ascii="Calibri" w:hAnsi="Calibri" w:cs="Calibri"/>
          <w:sz w:val="16"/>
          <w:szCs w:val="16"/>
        </w:rPr>
        <w:t>) należy rozmieć załącznik nr 2</w:t>
      </w:r>
      <w:r w:rsidR="003D2CE2">
        <w:rPr>
          <w:rFonts w:ascii="Calibri" w:hAnsi="Calibri" w:cs="Calibri"/>
          <w:sz w:val="16"/>
          <w:szCs w:val="16"/>
        </w:rPr>
        <w:t>C</w:t>
      </w:r>
      <w:r w:rsidRPr="000B07FC">
        <w:rPr>
          <w:rFonts w:ascii="Calibri" w:hAnsi="Calibri" w:cs="Calibri"/>
          <w:sz w:val="16"/>
          <w:szCs w:val="16"/>
        </w:rPr>
        <w:t xml:space="preserve"> SWZ o treści obowiązującej na termin składania ofert w niniejszym postępowaniu.</w:t>
      </w:r>
      <w:r w:rsidRPr="000B07FC">
        <w:rPr>
          <w:rFonts w:ascii="Calibri" w:hAnsi="Calibri"/>
          <w:sz w:val="16"/>
          <w:szCs w:val="16"/>
        </w:rPr>
        <w:t xml:space="preserve"> Na etapie zawierania Umowy na Zadanie nr </w:t>
      </w:r>
      <w:r w:rsidR="003D2CE2">
        <w:rPr>
          <w:rFonts w:ascii="Calibri" w:hAnsi="Calibri"/>
          <w:sz w:val="16"/>
          <w:szCs w:val="16"/>
        </w:rPr>
        <w:t>3</w:t>
      </w:r>
      <w:r w:rsidRPr="000B07FC">
        <w:rPr>
          <w:rFonts w:ascii="Calibri" w:hAnsi="Calibri"/>
          <w:sz w:val="16"/>
          <w:szCs w:val="16"/>
        </w:rPr>
        <w:t xml:space="preserve"> Zamawiający dokona stosownych zmian w treści i oznaczeniu (tytule) załącznika nr 2</w:t>
      </w:r>
      <w:r w:rsidR="003D2CE2">
        <w:rPr>
          <w:rFonts w:ascii="Calibri" w:hAnsi="Calibri"/>
          <w:sz w:val="16"/>
          <w:szCs w:val="16"/>
        </w:rPr>
        <w:t>C</w:t>
      </w:r>
      <w:r w:rsidRPr="000B07FC">
        <w:rPr>
          <w:rFonts w:ascii="Calibri" w:hAnsi="Calibri"/>
          <w:sz w:val="16"/>
          <w:szCs w:val="16"/>
        </w:rPr>
        <w:t xml:space="preserve"> SWZ (w brzmieniu ustalonym na ostatecznie wyznaczony termin składania ofert tak, aby jego treść i nazwa (tytuł) brzmiała jako Załącznik nr 1 Umowy i/lub w inny sposób nawiązywała do Umowy. </w:t>
      </w:r>
      <w:r w:rsidRPr="000B07FC">
        <w:rPr>
          <w:rFonts w:ascii="Calibri" w:hAnsi="Calibri" w:cs="Calibri"/>
          <w:sz w:val="16"/>
          <w:szCs w:val="16"/>
        </w:rPr>
        <w:t xml:space="preserve">               </w:t>
      </w:r>
    </w:p>
  </w:footnote>
  <w:footnote w:id="9">
    <w:p w14:paraId="1704A718" w14:textId="0E105C0A" w:rsidR="008E4570" w:rsidRPr="00197972" w:rsidRDefault="008E4570" w:rsidP="00752B00">
      <w:pPr>
        <w:pStyle w:val="Tekstprzypisudolnego"/>
        <w:spacing w:before="120"/>
        <w:jc w:val="both"/>
        <w:rPr>
          <w:rFonts w:ascii="Calibri" w:hAnsi="Calibri"/>
          <w:sz w:val="16"/>
          <w:szCs w:val="16"/>
        </w:rPr>
      </w:pPr>
      <w:r w:rsidRPr="00197972">
        <w:rPr>
          <w:rStyle w:val="Odwoanieprzypisudolnego"/>
          <w:rFonts w:ascii="Calibri" w:hAnsi="Calibri"/>
          <w:sz w:val="16"/>
          <w:szCs w:val="16"/>
        </w:rPr>
        <w:footnoteRef/>
      </w:r>
      <w:r w:rsidRPr="00197972">
        <w:rPr>
          <w:rFonts w:ascii="Calibri" w:hAnsi="Calibri"/>
          <w:sz w:val="16"/>
          <w:szCs w:val="16"/>
        </w:rPr>
        <w:t xml:space="preserve"> Wskazany tekst w nawiasie zostanie wprowadzony do Umowy, jeżeli </w:t>
      </w:r>
      <w:r>
        <w:rPr>
          <w:rFonts w:ascii="Calibri" w:hAnsi="Calibri"/>
          <w:sz w:val="16"/>
          <w:szCs w:val="16"/>
        </w:rPr>
        <w:t xml:space="preserve">złożona na Zadanie nr </w:t>
      </w:r>
      <w:r w:rsidR="003D2CE2">
        <w:rPr>
          <w:rFonts w:ascii="Calibri" w:hAnsi="Calibri"/>
          <w:sz w:val="16"/>
          <w:szCs w:val="16"/>
        </w:rPr>
        <w:t>3</w:t>
      </w:r>
      <w:r>
        <w:rPr>
          <w:rFonts w:ascii="Calibri" w:hAnsi="Calibri"/>
          <w:sz w:val="16"/>
          <w:szCs w:val="16"/>
        </w:rPr>
        <w:t xml:space="preserve"> </w:t>
      </w:r>
      <w:r w:rsidRPr="00197972">
        <w:rPr>
          <w:rFonts w:ascii="Calibri" w:hAnsi="Calibri"/>
          <w:sz w:val="16"/>
          <w:szCs w:val="16"/>
        </w:rPr>
        <w:t xml:space="preserve">oferta Wykonawcy, z którym Umowa </w:t>
      </w:r>
      <w:r>
        <w:rPr>
          <w:rFonts w:ascii="Calibri" w:hAnsi="Calibri"/>
          <w:sz w:val="16"/>
          <w:szCs w:val="16"/>
        </w:rPr>
        <w:br/>
        <w:t xml:space="preserve">na Zadanie nr </w:t>
      </w:r>
      <w:r w:rsidR="003D2CE2">
        <w:rPr>
          <w:rFonts w:ascii="Calibri" w:hAnsi="Calibri"/>
          <w:sz w:val="16"/>
          <w:szCs w:val="16"/>
        </w:rPr>
        <w:t>3</w:t>
      </w:r>
      <w:r>
        <w:rPr>
          <w:rFonts w:ascii="Calibri" w:hAnsi="Calibri"/>
          <w:sz w:val="16"/>
          <w:szCs w:val="16"/>
        </w:rPr>
        <w:t xml:space="preserve"> będzie zawierana podaje </w:t>
      </w:r>
      <w:r w:rsidRPr="00197972">
        <w:rPr>
          <w:rFonts w:ascii="Calibri" w:hAnsi="Calibri"/>
          <w:sz w:val="16"/>
          <w:szCs w:val="16"/>
        </w:rPr>
        <w:t>w swojej treści dodatkowe niewskazane w załączniku nr 2</w:t>
      </w:r>
      <w:r w:rsidR="003D2CE2">
        <w:rPr>
          <w:rFonts w:ascii="Calibri" w:hAnsi="Calibri"/>
          <w:sz w:val="16"/>
          <w:szCs w:val="16"/>
        </w:rPr>
        <w:t>C</w:t>
      </w:r>
      <w:r w:rsidRPr="00197972">
        <w:rPr>
          <w:rFonts w:ascii="Calibri" w:hAnsi="Calibri"/>
          <w:sz w:val="16"/>
          <w:szCs w:val="16"/>
        </w:rPr>
        <w:t xml:space="preserve"> SWZ programy w ramach oferowanego Sprzętu</w:t>
      </w:r>
      <w:r>
        <w:rPr>
          <w:rFonts w:ascii="Calibri" w:hAnsi="Calibri"/>
          <w:sz w:val="16"/>
          <w:szCs w:val="16"/>
        </w:rPr>
        <w:t xml:space="preserve"> z Zadania nr </w:t>
      </w:r>
      <w:r w:rsidR="003D2CE2">
        <w:rPr>
          <w:rFonts w:ascii="Calibri" w:hAnsi="Calibri"/>
          <w:sz w:val="16"/>
          <w:szCs w:val="16"/>
        </w:rPr>
        <w:t>3</w:t>
      </w:r>
      <w:r w:rsidRPr="00197972">
        <w:rPr>
          <w:rFonts w:ascii="Calibri" w:hAnsi="Calibri" w:cs="Arial"/>
          <w:sz w:val="16"/>
          <w:szCs w:val="16"/>
        </w:rPr>
        <w:t>.</w:t>
      </w:r>
      <w:r w:rsidRPr="00197972">
        <w:rPr>
          <w:rFonts w:ascii="Calibri" w:hAnsi="Calibri"/>
          <w:sz w:val="16"/>
          <w:szCs w:val="16"/>
        </w:rPr>
        <w:t xml:space="preserve">   </w:t>
      </w:r>
    </w:p>
  </w:footnote>
  <w:footnote w:id="10">
    <w:p w14:paraId="30318E8F" w14:textId="59C131B6" w:rsidR="00144A03" w:rsidRDefault="00144A03" w:rsidP="00144A03">
      <w:pPr>
        <w:pStyle w:val="Tekstprzypisudolnego"/>
        <w:spacing w:before="120"/>
        <w:rPr>
          <w:rFonts w:asciiTheme="majorHAnsi" w:hAnsiTheme="majorHAnsi" w:cstheme="majorHAnsi"/>
          <w:sz w:val="16"/>
          <w:szCs w:val="16"/>
        </w:rPr>
      </w:pPr>
      <w:r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>
        <w:rPr>
          <w:rFonts w:asciiTheme="majorHAnsi" w:hAnsiTheme="majorHAnsi" w:cstheme="majorHAnsi"/>
          <w:sz w:val="16"/>
          <w:szCs w:val="16"/>
        </w:rPr>
        <w:t xml:space="preserve"> Nazwa ulicy i numer budynku w Szczecinie zostanie podany w Umowie na Zadanie nr </w:t>
      </w:r>
      <w:r w:rsidR="001F2A54">
        <w:rPr>
          <w:rFonts w:asciiTheme="majorHAnsi" w:hAnsiTheme="majorHAnsi" w:cstheme="majorHAnsi"/>
          <w:sz w:val="16"/>
          <w:szCs w:val="16"/>
        </w:rPr>
        <w:t>3</w:t>
      </w:r>
    </w:p>
  </w:footnote>
  <w:footnote w:id="11">
    <w:p w14:paraId="4859759F" w14:textId="5B102FE9" w:rsidR="008E4570" w:rsidRPr="002778BF" w:rsidRDefault="008E4570" w:rsidP="00763AA0">
      <w:pPr>
        <w:pStyle w:val="Tekstprzypisudolnego"/>
        <w:spacing w:before="120"/>
        <w:jc w:val="both"/>
        <w:rPr>
          <w:rFonts w:ascii="Calibri" w:hAnsi="Calibri"/>
          <w:sz w:val="16"/>
          <w:szCs w:val="16"/>
        </w:rPr>
      </w:pPr>
      <w:r w:rsidRPr="005A29F5">
        <w:rPr>
          <w:rStyle w:val="Odwoanieprzypisudolnego"/>
          <w:rFonts w:ascii="Calibri" w:eastAsiaTheme="majorEastAsia" w:hAnsi="Calibri" w:cs="Arial"/>
          <w:sz w:val="16"/>
          <w:szCs w:val="16"/>
        </w:rPr>
        <w:footnoteRef/>
      </w:r>
      <w:r w:rsidRPr="005A29F5">
        <w:rPr>
          <w:rFonts w:ascii="Calibri" w:hAnsi="Calibri" w:cs="Arial"/>
          <w:sz w:val="16"/>
          <w:szCs w:val="16"/>
        </w:rPr>
        <w:t xml:space="preserve"> </w:t>
      </w:r>
      <w:r w:rsidRPr="00B04564">
        <w:rPr>
          <w:rFonts w:ascii="Calibri" w:hAnsi="Calibri" w:cs="Arial"/>
          <w:sz w:val="16"/>
          <w:szCs w:val="16"/>
        </w:rPr>
        <w:t xml:space="preserve">W miejsce wykropkowane </w:t>
      </w:r>
      <w:r w:rsidRPr="006B35F2">
        <w:rPr>
          <w:rFonts w:ascii="Calibri" w:hAnsi="Calibri" w:cs="Arial"/>
          <w:sz w:val="16"/>
          <w:szCs w:val="16"/>
        </w:rPr>
        <w:t xml:space="preserve">wprowadzone zostanie liczba </w:t>
      </w:r>
      <w:r w:rsidR="0057209D">
        <w:rPr>
          <w:rFonts w:ascii="Calibri" w:hAnsi="Calibri" w:cs="Arial"/>
          <w:sz w:val="16"/>
          <w:szCs w:val="16"/>
        </w:rPr>
        <w:t xml:space="preserve">dni wskazana jako </w:t>
      </w:r>
      <w:r w:rsidRPr="006B35F2">
        <w:rPr>
          <w:rFonts w:ascii="Calibri" w:hAnsi="Calibri" w:cs="Arial"/>
          <w:sz w:val="16"/>
          <w:szCs w:val="16"/>
        </w:rPr>
        <w:t>maksymalny termin wyznaczony w dziale V</w:t>
      </w:r>
      <w:r>
        <w:rPr>
          <w:rFonts w:ascii="Calibri" w:hAnsi="Calibri" w:cs="Arial"/>
          <w:sz w:val="16"/>
          <w:szCs w:val="16"/>
        </w:rPr>
        <w:t>I</w:t>
      </w:r>
      <w:r w:rsidRPr="006B35F2">
        <w:rPr>
          <w:rFonts w:ascii="Calibri" w:hAnsi="Calibri" w:cs="Arial"/>
          <w:sz w:val="16"/>
          <w:szCs w:val="16"/>
        </w:rPr>
        <w:t xml:space="preserve"> ust. 1 </w:t>
      </w:r>
      <w:r>
        <w:rPr>
          <w:rFonts w:ascii="Calibri" w:hAnsi="Calibri" w:cs="Arial"/>
          <w:sz w:val="16"/>
          <w:szCs w:val="16"/>
        </w:rPr>
        <w:t xml:space="preserve">pkt </w:t>
      </w:r>
      <w:r w:rsidR="003D2CE2">
        <w:rPr>
          <w:rFonts w:ascii="Calibri" w:hAnsi="Calibri" w:cs="Arial"/>
          <w:sz w:val="16"/>
          <w:szCs w:val="16"/>
        </w:rPr>
        <w:t>3</w:t>
      </w:r>
      <w:r>
        <w:rPr>
          <w:rFonts w:ascii="Calibri" w:hAnsi="Calibri" w:cs="Arial"/>
          <w:sz w:val="16"/>
          <w:szCs w:val="16"/>
        </w:rPr>
        <w:t xml:space="preserve">) </w:t>
      </w:r>
      <w:r w:rsidR="00763AA0">
        <w:rPr>
          <w:rFonts w:ascii="Calibri" w:hAnsi="Calibri" w:cs="Arial"/>
          <w:sz w:val="16"/>
          <w:szCs w:val="16"/>
        </w:rPr>
        <w:br/>
      </w:r>
      <w:r w:rsidRPr="006B35F2">
        <w:rPr>
          <w:rFonts w:ascii="Calibri" w:hAnsi="Calibri" w:cs="Arial"/>
          <w:sz w:val="16"/>
          <w:szCs w:val="16"/>
        </w:rPr>
        <w:t>SWZ</w:t>
      </w:r>
      <w:r>
        <w:rPr>
          <w:rFonts w:ascii="Calibri" w:hAnsi="Calibri" w:cs="Arial"/>
          <w:sz w:val="16"/>
          <w:szCs w:val="16"/>
        </w:rPr>
        <w:t xml:space="preserve"> dla Zadania nr </w:t>
      </w:r>
      <w:r w:rsidR="003D2CE2">
        <w:rPr>
          <w:rFonts w:ascii="Calibri" w:hAnsi="Calibri" w:cs="Arial"/>
          <w:sz w:val="16"/>
          <w:szCs w:val="16"/>
        </w:rPr>
        <w:t>3</w:t>
      </w:r>
      <w:r w:rsidRPr="006B35F2">
        <w:rPr>
          <w:rFonts w:ascii="Calibri" w:hAnsi="Calibri" w:cs="Arial"/>
          <w:sz w:val="16"/>
          <w:szCs w:val="16"/>
        </w:rPr>
        <w:t xml:space="preserve">, przy czym, w przypadku, gdy </w:t>
      </w:r>
      <w:r>
        <w:rPr>
          <w:rFonts w:ascii="Calibri" w:hAnsi="Calibri" w:cs="Arial"/>
          <w:sz w:val="16"/>
          <w:szCs w:val="16"/>
        </w:rPr>
        <w:t xml:space="preserve">złożona na Zadanie nr </w:t>
      </w:r>
      <w:r w:rsidR="003D2CE2">
        <w:rPr>
          <w:rFonts w:ascii="Calibri" w:hAnsi="Calibri" w:cs="Arial"/>
          <w:sz w:val="16"/>
          <w:szCs w:val="16"/>
        </w:rPr>
        <w:t>3</w:t>
      </w:r>
      <w:r>
        <w:rPr>
          <w:rFonts w:ascii="Calibri" w:hAnsi="Calibri" w:cs="Arial"/>
          <w:sz w:val="16"/>
          <w:szCs w:val="16"/>
        </w:rPr>
        <w:t xml:space="preserve"> </w:t>
      </w:r>
      <w:r w:rsidRPr="006B35F2">
        <w:rPr>
          <w:rFonts w:ascii="Calibri" w:hAnsi="Calibri" w:cs="Arial"/>
          <w:sz w:val="16"/>
          <w:szCs w:val="16"/>
        </w:rPr>
        <w:t xml:space="preserve">oferta Wykonawcy, z którym Umowa </w:t>
      </w:r>
      <w:r>
        <w:rPr>
          <w:rFonts w:ascii="Calibri" w:hAnsi="Calibri" w:cs="Arial"/>
          <w:sz w:val="16"/>
          <w:szCs w:val="16"/>
        </w:rPr>
        <w:t xml:space="preserve">na to Zadanie </w:t>
      </w:r>
      <w:r w:rsidRPr="006B35F2">
        <w:rPr>
          <w:rFonts w:ascii="Calibri" w:hAnsi="Calibri" w:cs="Arial"/>
          <w:sz w:val="16"/>
          <w:szCs w:val="16"/>
        </w:rPr>
        <w:t>będzie zawierana przewiduje krótszy niż wskazany w dziale V</w:t>
      </w:r>
      <w:r>
        <w:rPr>
          <w:rFonts w:ascii="Calibri" w:hAnsi="Calibri" w:cs="Arial"/>
          <w:sz w:val="16"/>
          <w:szCs w:val="16"/>
        </w:rPr>
        <w:t>I</w:t>
      </w:r>
      <w:r w:rsidRPr="006B35F2">
        <w:rPr>
          <w:rFonts w:ascii="Calibri" w:hAnsi="Calibri" w:cs="Arial"/>
          <w:sz w:val="16"/>
          <w:szCs w:val="16"/>
        </w:rPr>
        <w:t xml:space="preserve"> ust. 1</w:t>
      </w:r>
      <w:r>
        <w:rPr>
          <w:rFonts w:ascii="Calibri" w:hAnsi="Calibri" w:cs="Arial"/>
          <w:sz w:val="16"/>
          <w:szCs w:val="16"/>
        </w:rPr>
        <w:t xml:space="preserve"> pkt </w:t>
      </w:r>
      <w:r w:rsidR="003D2CE2">
        <w:rPr>
          <w:rFonts w:ascii="Calibri" w:hAnsi="Calibri" w:cs="Arial"/>
          <w:sz w:val="16"/>
          <w:szCs w:val="16"/>
        </w:rPr>
        <w:t>3</w:t>
      </w:r>
      <w:r>
        <w:rPr>
          <w:rFonts w:ascii="Calibri" w:hAnsi="Calibri" w:cs="Arial"/>
          <w:sz w:val="16"/>
          <w:szCs w:val="16"/>
        </w:rPr>
        <w:t>)</w:t>
      </w:r>
      <w:r w:rsidRPr="006B35F2">
        <w:rPr>
          <w:rFonts w:ascii="Calibri" w:hAnsi="Calibri" w:cs="Arial"/>
          <w:sz w:val="16"/>
          <w:szCs w:val="16"/>
        </w:rPr>
        <w:t xml:space="preserve"> SWZ termin na wykonanie świadczeń wskazanych w § 3 </w:t>
      </w:r>
      <w:r>
        <w:rPr>
          <w:rFonts w:ascii="Calibri" w:hAnsi="Calibri" w:cs="Arial"/>
          <w:sz w:val="16"/>
          <w:szCs w:val="16"/>
        </w:rPr>
        <w:t>i 4</w:t>
      </w:r>
      <w:r w:rsidRPr="006B35F2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 xml:space="preserve">niniejszego </w:t>
      </w:r>
      <w:r w:rsidRPr="006B35F2">
        <w:rPr>
          <w:rFonts w:ascii="Calibri" w:hAnsi="Calibri" w:cs="Arial"/>
          <w:sz w:val="16"/>
          <w:szCs w:val="16"/>
        </w:rPr>
        <w:t xml:space="preserve">Wzoru Umowy, </w:t>
      </w:r>
      <w:r>
        <w:rPr>
          <w:rFonts w:ascii="Calibri" w:hAnsi="Calibri" w:cs="Arial"/>
          <w:sz w:val="16"/>
          <w:szCs w:val="16"/>
        </w:rPr>
        <w:t xml:space="preserve">za które to skrócenie terminu złożona na Zadanie nr </w:t>
      </w:r>
      <w:r w:rsidR="003D2CE2">
        <w:rPr>
          <w:rFonts w:ascii="Calibri" w:hAnsi="Calibri" w:cs="Arial"/>
          <w:sz w:val="16"/>
          <w:szCs w:val="16"/>
        </w:rPr>
        <w:t>3</w:t>
      </w:r>
      <w:r>
        <w:rPr>
          <w:rFonts w:ascii="Calibri" w:hAnsi="Calibri" w:cs="Arial"/>
          <w:sz w:val="16"/>
          <w:szCs w:val="16"/>
        </w:rPr>
        <w:t xml:space="preserve"> oferta tego Wykonawcy </w:t>
      </w:r>
      <w:r w:rsidRPr="006B35F2">
        <w:rPr>
          <w:rFonts w:ascii="Calibri" w:hAnsi="Calibri" w:cs="Arial"/>
          <w:sz w:val="16"/>
          <w:szCs w:val="16"/>
        </w:rPr>
        <w:t xml:space="preserve">uzyskała </w:t>
      </w:r>
      <w:r w:rsidRPr="00E003C0">
        <w:rPr>
          <w:rFonts w:ascii="Calibri" w:hAnsi="Calibri" w:cs="Arial"/>
          <w:sz w:val="16"/>
          <w:szCs w:val="16"/>
        </w:rPr>
        <w:t xml:space="preserve">punkty w ramach wskazanego </w:t>
      </w:r>
      <w:r w:rsidR="00763AA0">
        <w:rPr>
          <w:rFonts w:ascii="Calibri" w:hAnsi="Calibri" w:cs="Arial"/>
          <w:sz w:val="16"/>
          <w:szCs w:val="16"/>
        </w:rPr>
        <w:br/>
      </w:r>
      <w:r w:rsidRPr="00E003C0">
        <w:rPr>
          <w:rFonts w:ascii="Calibri" w:hAnsi="Calibri" w:cs="Arial"/>
          <w:sz w:val="16"/>
          <w:szCs w:val="16"/>
        </w:rPr>
        <w:t>w dziale XVII ust. 1</w:t>
      </w:r>
      <w:r w:rsidR="004A1CCB">
        <w:rPr>
          <w:rFonts w:ascii="Calibri" w:hAnsi="Calibri" w:cs="Arial"/>
          <w:sz w:val="16"/>
          <w:szCs w:val="16"/>
        </w:rPr>
        <w:t>1</w:t>
      </w:r>
      <w:r w:rsidRPr="00E003C0">
        <w:rPr>
          <w:rFonts w:ascii="Calibri" w:hAnsi="Calibri" w:cs="Arial"/>
          <w:sz w:val="16"/>
          <w:szCs w:val="16"/>
        </w:rPr>
        <w:t xml:space="preserve"> – 1</w:t>
      </w:r>
      <w:r w:rsidR="004A1CCB">
        <w:rPr>
          <w:rFonts w:ascii="Calibri" w:hAnsi="Calibri" w:cs="Arial"/>
          <w:sz w:val="16"/>
          <w:szCs w:val="16"/>
        </w:rPr>
        <w:t>6</w:t>
      </w:r>
      <w:r w:rsidRPr="00E003C0">
        <w:rPr>
          <w:rFonts w:ascii="Calibri" w:hAnsi="Calibri" w:cs="Arial"/>
          <w:sz w:val="16"/>
          <w:szCs w:val="16"/>
        </w:rPr>
        <w:t xml:space="preserve"> SWZ kryterium pn. „Skrócenie terminu” (</w:t>
      </w:r>
      <w:r>
        <w:rPr>
          <w:rFonts w:ascii="Calibri" w:hAnsi="Calibri" w:cs="Arial"/>
          <w:color w:val="000000"/>
          <w:sz w:val="16"/>
          <w:szCs w:val="16"/>
        </w:rPr>
        <w:t xml:space="preserve">dla Zadania nr </w:t>
      </w:r>
      <w:r w:rsidR="003D2CE2">
        <w:rPr>
          <w:rFonts w:ascii="Calibri" w:hAnsi="Calibri" w:cs="Arial"/>
          <w:color w:val="000000"/>
          <w:sz w:val="16"/>
          <w:szCs w:val="16"/>
        </w:rPr>
        <w:t>3</w:t>
      </w:r>
      <w:r>
        <w:rPr>
          <w:rFonts w:ascii="Calibri" w:hAnsi="Calibri" w:cs="Arial"/>
          <w:color w:val="000000"/>
          <w:sz w:val="16"/>
          <w:szCs w:val="16"/>
        </w:rPr>
        <w:t>)</w:t>
      </w:r>
      <w:r w:rsidRPr="00E16147">
        <w:rPr>
          <w:rFonts w:ascii="Calibri" w:hAnsi="Calibri" w:cs="Arial"/>
          <w:color w:val="000000"/>
          <w:sz w:val="16"/>
          <w:szCs w:val="16"/>
        </w:rPr>
        <w:t xml:space="preserve">, to </w:t>
      </w:r>
      <w:r w:rsidRPr="00E16147">
        <w:rPr>
          <w:rFonts w:ascii="Calibri" w:hAnsi="Calibri" w:cs="Arial"/>
          <w:sz w:val="16"/>
          <w:szCs w:val="16"/>
        </w:rPr>
        <w:t>w Umowie</w:t>
      </w:r>
      <w:r>
        <w:rPr>
          <w:rFonts w:ascii="Calibri" w:hAnsi="Calibri" w:cs="Arial"/>
          <w:sz w:val="16"/>
          <w:szCs w:val="16"/>
        </w:rPr>
        <w:t xml:space="preserve"> na Zadanie nr </w:t>
      </w:r>
      <w:r w:rsidR="003D2CE2">
        <w:rPr>
          <w:rFonts w:ascii="Calibri" w:hAnsi="Calibri" w:cs="Arial"/>
          <w:sz w:val="16"/>
          <w:szCs w:val="16"/>
        </w:rPr>
        <w:t>3</w:t>
      </w:r>
      <w:r w:rsidRPr="00E16147">
        <w:rPr>
          <w:rFonts w:ascii="Calibri" w:hAnsi="Calibri" w:cs="Arial"/>
          <w:sz w:val="16"/>
          <w:szCs w:val="16"/>
        </w:rPr>
        <w:t>, we wskazane miejsce wykropkowane, wpisany zostanie termin</w:t>
      </w:r>
      <w:r>
        <w:rPr>
          <w:rFonts w:ascii="Calibri" w:hAnsi="Calibri" w:cs="Arial"/>
          <w:sz w:val="16"/>
          <w:szCs w:val="16"/>
        </w:rPr>
        <w:t xml:space="preserve"> wynikający ze wskazanego w ofercie tego Wykonawcy skrócenia terminu</w:t>
      </w:r>
      <w:r w:rsidRPr="002778BF">
        <w:rPr>
          <w:rFonts w:ascii="Calibri" w:hAnsi="Calibri" w:cs="Arial"/>
          <w:sz w:val="16"/>
          <w:szCs w:val="16"/>
        </w:rPr>
        <w:t xml:space="preserve">.  </w:t>
      </w:r>
    </w:p>
  </w:footnote>
  <w:footnote w:id="12">
    <w:p w14:paraId="540BDACC" w14:textId="03DB111F" w:rsidR="008E4570" w:rsidRPr="00206041" w:rsidRDefault="008E4570" w:rsidP="008E4570">
      <w:pPr>
        <w:pStyle w:val="Tekstprzypisudolnego"/>
        <w:spacing w:before="120"/>
        <w:jc w:val="both"/>
        <w:rPr>
          <w:rFonts w:ascii="Calibri" w:hAnsi="Calibri" w:cs="Arial"/>
          <w:sz w:val="16"/>
          <w:szCs w:val="16"/>
        </w:rPr>
      </w:pPr>
      <w:r w:rsidRPr="00206041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206041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Wynagrodzenie (kwotowo i słownie)</w:t>
      </w:r>
      <w:r w:rsidRPr="00206041">
        <w:rPr>
          <w:rFonts w:ascii="Calibri" w:hAnsi="Calibri" w:cs="Arial"/>
          <w:sz w:val="16"/>
          <w:szCs w:val="16"/>
        </w:rPr>
        <w:t xml:space="preserve"> podlegające wpisaniu w miejsca </w:t>
      </w:r>
      <w:r w:rsidRPr="001F70CF">
        <w:rPr>
          <w:rFonts w:ascii="Calibri" w:hAnsi="Calibri" w:cs="Arial"/>
          <w:sz w:val="16"/>
          <w:szCs w:val="16"/>
        </w:rPr>
        <w:t xml:space="preserve">objęte nawiasami stanowić będzie Cena za Zadanie nr </w:t>
      </w:r>
      <w:r w:rsidR="003D2CE2">
        <w:rPr>
          <w:rFonts w:ascii="Calibri" w:hAnsi="Calibri" w:cs="Arial"/>
          <w:sz w:val="16"/>
          <w:szCs w:val="16"/>
        </w:rPr>
        <w:t>3</w:t>
      </w:r>
      <w:r w:rsidRPr="001F70CF">
        <w:rPr>
          <w:rFonts w:ascii="Calibri" w:hAnsi="Calibri" w:cs="Arial"/>
          <w:sz w:val="16"/>
          <w:szCs w:val="16"/>
        </w:rPr>
        <w:t xml:space="preserve"> podana </w:t>
      </w:r>
      <w:r w:rsidRPr="001F70CF">
        <w:rPr>
          <w:rFonts w:ascii="Calibri" w:hAnsi="Calibri" w:cs="Arial"/>
          <w:sz w:val="16"/>
          <w:szCs w:val="16"/>
        </w:rPr>
        <w:br/>
        <w:t xml:space="preserve">w złożonej na Zadanie nr </w:t>
      </w:r>
      <w:r w:rsidR="001D6B83">
        <w:rPr>
          <w:rFonts w:ascii="Calibri" w:hAnsi="Calibri" w:cs="Arial"/>
          <w:sz w:val="16"/>
          <w:szCs w:val="16"/>
        </w:rPr>
        <w:t>3</w:t>
      </w:r>
      <w:r w:rsidRPr="001F70CF">
        <w:rPr>
          <w:rFonts w:ascii="Calibri" w:hAnsi="Calibri" w:cs="Arial"/>
          <w:sz w:val="16"/>
          <w:szCs w:val="16"/>
        </w:rPr>
        <w:t xml:space="preserve"> ofercie Wykonawcy, z którym Umowa na to Zadanie będzie zawierana</w:t>
      </w:r>
      <w:r w:rsidR="003D2CE2">
        <w:rPr>
          <w:rFonts w:ascii="Calibri" w:hAnsi="Calibri" w:cs="Arial"/>
          <w:sz w:val="16"/>
          <w:szCs w:val="16"/>
        </w:rPr>
        <w:t xml:space="preserve"> </w:t>
      </w:r>
      <w:r w:rsidRPr="001F70CF">
        <w:rPr>
          <w:rFonts w:ascii="Calibri" w:hAnsi="Calibri" w:cs="Arial"/>
          <w:sz w:val="16"/>
          <w:szCs w:val="16"/>
        </w:rPr>
        <w:t xml:space="preserve">dla Zadania nr </w:t>
      </w:r>
      <w:r w:rsidR="003D2CE2">
        <w:rPr>
          <w:rFonts w:ascii="Calibri" w:hAnsi="Calibri" w:cs="Arial"/>
          <w:sz w:val="16"/>
          <w:szCs w:val="16"/>
        </w:rPr>
        <w:t>3</w:t>
      </w:r>
      <w:r w:rsidRPr="001F70CF">
        <w:rPr>
          <w:rFonts w:ascii="Calibri" w:hAnsi="Calibri" w:cs="Arial"/>
          <w:sz w:val="16"/>
          <w:szCs w:val="16"/>
        </w:rPr>
        <w:t xml:space="preserve"> w </w:t>
      </w:r>
      <w:r w:rsidR="001F70CF" w:rsidRPr="001F70CF">
        <w:rPr>
          <w:rFonts w:ascii="Calibri" w:hAnsi="Calibri" w:cs="Arial"/>
          <w:sz w:val="16"/>
          <w:szCs w:val="16"/>
        </w:rPr>
        <w:t xml:space="preserve"> </w:t>
      </w:r>
      <w:r w:rsidRPr="001F70CF">
        <w:rPr>
          <w:rFonts w:ascii="Calibri" w:hAnsi="Calibri" w:cs="Arial"/>
          <w:sz w:val="16"/>
          <w:szCs w:val="16"/>
        </w:rPr>
        <w:t>Formularz</w:t>
      </w:r>
      <w:r w:rsidR="003D2CE2">
        <w:rPr>
          <w:rFonts w:ascii="Calibri" w:hAnsi="Calibri" w:cs="Arial"/>
          <w:sz w:val="16"/>
          <w:szCs w:val="16"/>
        </w:rPr>
        <w:t>u</w:t>
      </w:r>
      <w:r w:rsidRPr="001F70CF">
        <w:rPr>
          <w:rFonts w:ascii="Calibri" w:hAnsi="Calibri" w:cs="Arial"/>
          <w:sz w:val="16"/>
          <w:szCs w:val="16"/>
        </w:rPr>
        <w:t xml:space="preserve"> ofertow</w:t>
      </w:r>
      <w:r w:rsidR="003D2CE2">
        <w:rPr>
          <w:rFonts w:ascii="Calibri" w:hAnsi="Calibri" w:cs="Arial"/>
          <w:sz w:val="16"/>
          <w:szCs w:val="16"/>
        </w:rPr>
        <w:t>ym</w:t>
      </w:r>
      <w:r w:rsidRPr="001F70CF">
        <w:rPr>
          <w:rFonts w:ascii="Calibri" w:hAnsi="Calibri" w:cs="Arial"/>
          <w:sz w:val="16"/>
          <w:szCs w:val="16"/>
        </w:rPr>
        <w:t xml:space="preserve"> (załącznik nr </w:t>
      </w:r>
      <w:r w:rsidR="005A7E45" w:rsidRPr="001F70CF">
        <w:rPr>
          <w:rFonts w:ascii="Calibri" w:hAnsi="Calibri" w:cs="Arial"/>
          <w:sz w:val="16"/>
          <w:szCs w:val="16"/>
        </w:rPr>
        <w:t>4</w:t>
      </w:r>
      <w:r w:rsidRPr="001F70CF">
        <w:rPr>
          <w:rFonts w:ascii="Calibri" w:hAnsi="Calibri" w:cs="Arial"/>
          <w:sz w:val="16"/>
          <w:szCs w:val="16"/>
        </w:rPr>
        <w:t xml:space="preserve"> SWZ). </w:t>
      </w:r>
      <w:bookmarkStart w:id="7" w:name="_Hlk73716341"/>
      <w:r w:rsidRPr="001F70CF">
        <w:rPr>
          <w:rFonts w:ascii="Calibri" w:hAnsi="Calibri" w:cs="Calibri"/>
          <w:sz w:val="16"/>
          <w:szCs w:val="16"/>
        </w:rPr>
        <w:t xml:space="preserve">Jeżeli w toku postępowania o udzielenie niniejszego zamówienia Cena za Zadanie nr </w:t>
      </w:r>
      <w:r w:rsidR="003D2CE2">
        <w:rPr>
          <w:rFonts w:ascii="Calibri" w:hAnsi="Calibri" w:cs="Calibri"/>
          <w:sz w:val="16"/>
          <w:szCs w:val="16"/>
        </w:rPr>
        <w:t>3</w:t>
      </w:r>
      <w:r w:rsidRPr="001F70CF">
        <w:rPr>
          <w:rFonts w:ascii="Calibri" w:hAnsi="Calibri" w:cs="Calibri"/>
          <w:sz w:val="16"/>
          <w:szCs w:val="16"/>
        </w:rPr>
        <w:t xml:space="preserve">, podana w ofercie  ulegnie poprawieniu w trybie art. 223 ust. 2 ustawy PZP, w miejsce wykropkowane wskazanej jednostki redakcyjnej niniejszego Wzoru Umowy wprowadzona Cena za </w:t>
      </w:r>
      <w:r>
        <w:rPr>
          <w:rFonts w:ascii="Calibri" w:hAnsi="Calibri" w:cs="Calibri"/>
          <w:sz w:val="16"/>
          <w:szCs w:val="16"/>
        </w:rPr>
        <w:t xml:space="preserve">Zadanie nr </w:t>
      </w:r>
      <w:r w:rsidR="003D2CE2">
        <w:rPr>
          <w:rFonts w:ascii="Calibri" w:hAnsi="Calibri" w:cs="Calibri"/>
          <w:sz w:val="16"/>
          <w:szCs w:val="16"/>
        </w:rPr>
        <w:t>3</w:t>
      </w:r>
      <w:r>
        <w:rPr>
          <w:rFonts w:ascii="Calibri" w:hAnsi="Calibri" w:cs="Calibri"/>
          <w:sz w:val="16"/>
          <w:szCs w:val="16"/>
        </w:rPr>
        <w:t xml:space="preserve"> poprawiona</w:t>
      </w:r>
      <w:bookmarkEnd w:id="7"/>
      <w:r>
        <w:rPr>
          <w:rFonts w:ascii="Calibri" w:hAnsi="Calibri" w:cs="Arial"/>
          <w:sz w:val="16"/>
          <w:szCs w:val="16"/>
        </w:rPr>
        <w:t>.</w:t>
      </w:r>
      <w:r w:rsidRPr="00125508">
        <w:rPr>
          <w:rFonts w:ascii="Calibri" w:hAnsi="Calibri"/>
          <w:sz w:val="16"/>
          <w:szCs w:val="16"/>
        </w:rPr>
        <w:t xml:space="preserve">  </w:t>
      </w:r>
      <w:r w:rsidRPr="00206041">
        <w:rPr>
          <w:rFonts w:ascii="Calibri" w:hAnsi="Calibri" w:cs="Arial"/>
          <w:sz w:val="16"/>
          <w:szCs w:val="16"/>
        </w:rPr>
        <w:t xml:space="preserve"> </w:t>
      </w:r>
    </w:p>
  </w:footnote>
  <w:footnote w:id="13">
    <w:p w14:paraId="172294AA" w14:textId="170B522B" w:rsidR="005A7E45" w:rsidRPr="00FE49A6" w:rsidRDefault="005A7E45" w:rsidP="005A7E45">
      <w:pPr>
        <w:pStyle w:val="Tekstprzypisudolnego"/>
        <w:spacing w:before="120"/>
        <w:jc w:val="both"/>
        <w:rPr>
          <w:rFonts w:ascii="Calibri" w:hAnsi="Calibri" w:cs="Arial"/>
          <w:sz w:val="16"/>
          <w:szCs w:val="16"/>
        </w:rPr>
      </w:pPr>
      <w:r w:rsidRPr="00FE49A6">
        <w:rPr>
          <w:rStyle w:val="Odwoanieprzypisudolnego"/>
          <w:rFonts w:ascii="Calibri" w:hAnsi="Calibri" w:cs="Arial"/>
          <w:sz w:val="16"/>
          <w:szCs w:val="16"/>
        </w:rPr>
        <w:footnoteRef/>
      </w:r>
      <w:r>
        <w:rPr>
          <w:rFonts w:ascii="Calibri" w:hAnsi="Calibri" w:cs="Arial"/>
          <w:sz w:val="16"/>
          <w:szCs w:val="16"/>
        </w:rPr>
        <w:t xml:space="preserve"> We wskazane miejsce wykropkowane wpisany zostanie 24-miesięczny okres gwarancji określony w dziale V ust. 5 pkt 2) SWZ, przy czym jeżeli złożona na Zadanie nr </w:t>
      </w:r>
      <w:r w:rsidR="003D2CE2">
        <w:rPr>
          <w:rFonts w:ascii="Calibri" w:hAnsi="Calibri" w:cs="Arial"/>
          <w:sz w:val="16"/>
          <w:szCs w:val="16"/>
        </w:rPr>
        <w:t>3</w:t>
      </w:r>
      <w:r>
        <w:rPr>
          <w:rFonts w:ascii="Calibri" w:hAnsi="Calibri" w:cs="Arial"/>
          <w:sz w:val="16"/>
          <w:szCs w:val="16"/>
        </w:rPr>
        <w:t xml:space="preserve"> oferta Wykonawcy, z którym Umowa na Zadanie nr </w:t>
      </w:r>
      <w:r w:rsidR="003D2CE2">
        <w:rPr>
          <w:rFonts w:ascii="Calibri" w:hAnsi="Calibri" w:cs="Arial"/>
          <w:sz w:val="16"/>
          <w:szCs w:val="16"/>
        </w:rPr>
        <w:t>3</w:t>
      </w:r>
      <w:r>
        <w:rPr>
          <w:rFonts w:ascii="Calibri" w:hAnsi="Calibri" w:cs="Arial"/>
          <w:sz w:val="16"/>
          <w:szCs w:val="16"/>
        </w:rPr>
        <w:t xml:space="preserve"> będzie zawierana uzyska punkty w ramach kryterium „Okres gwarancji” (zob. dział XVII ust. </w:t>
      </w:r>
      <w:r w:rsidR="004A1CCB">
        <w:rPr>
          <w:rFonts w:ascii="Calibri" w:hAnsi="Calibri" w:cs="Arial"/>
          <w:sz w:val="16"/>
          <w:szCs w:val="16"/>
        </w:rPr>
        <w:t>7</w:t>
      </w:r>
      <w:r>
        <w:rPr>
          <w:rFonts w:ascii="Calibri" w:hAnsi="Calibri" w:cs="Arial"/>
          <w:sz w:val="16"/>
          <w:szCs w:val="16"/>
        </w:rPr>
        <w:t xml:space="preserve">  - 10 SWZ)  - Umowa na Zadanie nr </w:t>
      </w:r>
      <w:r w:rsidR="003D2CE2">
        <w:rPr>
          <w:rFonts w:ascii="Calibri" w:hAnsi="Calibri" w:cs="Arial"/>
          <w:sz w:val="16"/>
          <w:szCs w:val="16"/>
        </w:rPr>
        <w:t>3</w:t>
      </w:r>
      <w:r>
        <w:rPr>
          <w:rFonts w:ascii="Calibri" w:hAnsi="Calibri" w:cs="Arial"/>
          <w:sz w:val="16"/>
          <w:szCs w:val="16"/>
        </w:rPr>
        <w:t xml:space="preserve"> będzie uwzględniać dłuższy termin gwarancji w tym zakresie, stosownie do uzyskanych przez złożona przez Wykonawcę jak wyżej ofertę na Zadanie nr </w:t>
      </w:r>
      <w:r w:rsidR="003D2CE2">
        <w:rPr>
          <w:rFonts w:ascii="Calibri" w:hAnsi="Calibri" w:cs="Arial"/>
          <w:sz w:val="16"/>
          <w:szCs w:val="16"/>
        </w:rPr>
        <w:t>3</w:t>
      </w:r>
      <w:r>
        <w:rPr>
          <w:rFonts w:ascii="Calibri" w:hAnsi="Calibri" w:cs="Arial"/>
          <w:sz w:val="16"/>
          <w:szCs w:val="16"/>
        </w:rPr>
        <w:t xml:space="preserve"> punktów w ramach kryterium „Okres gwarancji”.</w:t>
      </w:r>
      <w:r w:rsidRPr="00FE49A6">
        <w:rPr>
          <w:rFonts w:ascii="Calibri" w:hAnsi="Calibri" w:cs="Arial"/>
          <w:sz w:val="16"/>
          <w:szCs w:val="16"/>
        </w:rPr>
        <w:t xml:space="preserve"> </w:t>
      </w:r>
    </w:p>
  </w:footnote>
  <w:footnote w:id="14">
    <w:p w14:paraId="24AE0371" w14:textId="77777777" w:rsidR="005A7E45" w:rsidRPr="00CF3A89" w:rsidRDefault="005A7E45" w:rsidP="005A7E45">
      <w:pPr>
        <w:pStyle w:val="Tekstprzypisudolnego"/>
        <w:spacing w:before="120"/>
        <w:jc w:val="both"/>
        <w:rPr>
          <w:rFonts w:ascii="Calibri" w:hAnsi="Calibri"/>
          <w:sz w:val="16"/>
          <w:szCs w:val="16"/>
        </w:rPr>
      </w:pPr>
      <w:r w:rsidRPr="00CF3A89">
        <w:rPr>
          <w:rStyle w:val="Odwoanieprzypisudolnego"/>
          <w:rFonts w:ascii="Calibri" w:hAnsi="Calibri"/>
          <w:sz w:val="16"/>
          <w:szCs w:val="16"/>
        </w:rPr>
        <w:footnoteRef/>
      </w:r>
      <w:r w:rsidRPr="00CF3A89">
        <w:rPr>
          <w:rFonts w:ascii="Calibri" w:hAnsi="Calibri"/>
          <w:sz w:val="16"/>
          <w:szCs w:val="16"/>
        </w:rPr>
        <w:t xml:space="preserve"> Na etapie zawierania Umowy w miejsce wykropkowane </w:t>
      </w:r>
      <w:r>
        <w:rPr>
          <w:rFonts w:ascii="Calibri" w:hAnsi="Calibri"/>
          <w:sz w:val="16"/>
          <w:szCs w:val="16"/>
        </w:rPr>
        <w:t>w</w:t>
      </w:r>
      <w:r w:rsidRPr="00CF3A89">
        <w:rPr>
          <w:rFonts w:ascii="Calibri" w:hAnsi="Calibri"/>
          <w:sz w:val="16"/>
          <w:szCs w:val="16"/>
        </w:rPr>
        <w:t>prowadzony będzie adres poczty e-mail osoby</w:t>
      </w:r>
      <w:r>
        <w:rPr>
          <w:rFonts w:ascii="Calibri" w:hAnsi="Calibri"/>
          <w:sz w:val="16"/>
          <w:szCs w:val="16"/>
        </w:rPr>
        <w:t>/osób</w:t>
      </w:r>
      <w:r w:rsidRPr="00CF3A89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po stronie Wykonawcy (Sprzedawcy)/Gwaranta, którym osoby Zamawiającego  uprawnione będą przekazywać Zgłoszenia wady</w:t>
      </w:r>
      <w:r w:rsidRPr="00CF3A89">
        <w:rPr>
          <w:rFonts w:ascii="Calibri" w:hAnsi="Calibri"/>
          <w:sz w:val="16"/>
          <w:szCs w:val="16"/>
        </w:rPr>
        <w:t xml:space="preserve">.   </w:t>
      </w:r>
    </w:p>
  </w:footnote>
  <w:footnote w:id="15">
    <w:p w14:paraId="1200F6D6" w14:textId="725EB47F" w:rsidR="00002AC0" w:rsidRPr="00AC7FB6" w:rsidRDefault="00002AC0" w:rsidP="00002AC0">
      <w:pPr>
        <w:pStyle w:val="Tekstprzypisudolnego"/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r w:rsidRPr="00AC7FB6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AC7FB6">
        <w:rPr>
          <w:rFonts w:asciiTheme="majorHAnsi" w:hAnsiTheme="majorHAnsi" w:cstheme="majorHAnsi"/>
          <w:sz w:val="16"/>
          <w:szCs w:val="16"/>
        </w:rPr>
        <w:t xml:space="preserve"> We wskazane miejsce wykropkowane wpisana będzie kwota pieniężna podlegająca wpisaniu w Umowi</w:t>
      </w:r>
      <w:r>
        <w:rPr>
          <w:rFonts w:asciiTheme="majorHAnsi" w:hAnsiTheme="majorHAnsi" w:cstheme="majorHAnsi"/>
          <w:sz w:val="16"/>
          <w:szCs w:val="16"/>
        </w:rPr>
        <w:t xml:space="preserve">e na Zadanie nr </w:t>
      </w:r>
      <w:r w:rsidR="001C1C6C">
        <w:rPr>
          <w:rFonts w:asciiTheme="majorHAnsi" w:hAnsiTheme="majorHAnsi" w:cstheme="majorHAnsi"/>
          <w:sz w:val="16"/>
          <w:szCs w:val="16"/>
        </w:rPr>
        <w:t>3</w:t>
      </w:r>
      <w:r>
        <w:rPr>
          <w:rFonts w:asciiTheme="majorHAnsi" w:hAnsiTheme="majorHAnsi" w:cstheme="majorHAnsi"/>
          <w:sz w:val="16"/>
          <w:szCs w:val="16"/>
        </w:rPr>
        <w:t xml:space="preserve"> w miejsce wykropkowane w § 6</w:t>
      </w:r>
      <w:r w:rsidRPr="00AC7FB6">
        <w:rPr>
          <w:rFonts w:asciiTheme="majorHAnsi" w:hAnsiTheme="majorHAnsi" w:cstheme="majorHAnsi"/>
          <w:sz w:val="16"/>
          <w:szCs w:val="16"/>
        </w:rPr>
        <w:t xml:space="preserve"> ust. 1 </w:t>
      </w:r>
      <w:r>
        <w:rPr>
          <w:rFonts w:asciiTheme="majorHAnsi" w:hAnsiTheme="majorHAnsi" w:cstheme="majorHAnsi"/>
          <w:sz w:val="16"/>
          <w:szCs w:val="16"/>
        </w:rPr>
        <w:t xml:space="preserve">niniejszego </w:t>
      </w:r>
      <w:r w:rsidRPr="00AC7FB6">
        <w:rPr>
          <w:rFonts w:asciiTheme="majorHAnsi" w:hAnsiTheme="majorHAnsi" w:cstheme="majorHAnsi"/>
          <w:sz w:val="16"/>
          <w:szCs w:val="16"/>
        </w:rPr>
        <w:t>Wzoru Umowy, tyle że pomniejszona o podatek VAT</w:t>
      </w:r>
      <w:r>
        <w:rPr>
          <w:rFonts w:asciiTheme="majorHAnsi" w:hAnsiTheme="majorHAnsi" w:cstheme="majorHAnsi"/>
          <w:sz w:val="16"/>
          <w:szCs w:val="16"/>
        </w:rPr>
        <w:t>. Jednak j</w:t>
      </w:r>
      <w:r w:rsidRPr="00AC7FB6">
        <w:rPr>
          <w:rFonts w:asciiTheme="majorHAnsi" w:hAnsiTheme="majorHAnsi" w:cstheme="majorHAnsi"/>
          <w:sz w:val="16"/>
          <w:szCs w:val="16"/>
        </w:rPr>
        <w:t>eżeli podlegająca wpisaniu w Umow</w:t>
      </w:r>
      <w:r>
        <w:rPr>
          <w:rFonts w:asciiTheme="majorHAnsi" w:hAnsiTheme="majorHAnsi" w:cstheme="majorHAnsi"/>
          <w:sz w:val="16"/>
          <w:szCs w:val="16"/>
        </w:rPr>
        <w:t xml:space="preserve">ie na Zadanie nr </w:t>
      </w:r>
      <w:r w:rsidR="001C1C6C">
        <w:rPr>
          <w:rFonts w:asciiTheme="majorHAnsi" w:hAnsiTheme="majorHAnsi" w:cstheme="majorHAnsi"/>
          <w:sz w:val="16"/>
          <w:szCs w:val="16"/>
        </w:rPr>
        <w:t>3</w:t>
      </w:r>
      <w:r>
        <w:rPr>
          <w:rFonts w:asciiTheme="majorHAnsi" w:hAnsiTheme="majorHAnsi" w:cstheme="majorHAnsi"/>
          <w:sz w:val="16"/>
          <w:szCs w:val="16"/>
        </w:rPr>
        <w:t xml:space="preserve"> w miejsce wykropkowane w § 6</w:t>
      </w:r>
      <w:r w:rsidRPr="00AC7FB6">
        <w:rPr>
          <w:rFonts w:asciiTheme="majorHAnsi" w:hAnsiTheme="majorHAnsi" w:cstheme="majorHAnsi"/>
          <w:sz w:val="16"/>
          <w:szCs w:val="16"/>
        </w:rPr>
        <w:t xml:space="preserve"> ust. 1 </w:t>
      </w:r>
      <w:r>
        <w:rPr>
          <w:rFonts w:asciiTheme="majorHAnsi" w:hAnsiTheme="majorHAnsi" w:cstheme="majorHAnsi"/>
          <w:sz w:val="16"/>
          <w:szCs w:val="16"/>
        </w:rPr>
        <w:t xml:space="preserve">niniejszego </w:t>
      </w:r>
      <w:r w:rsidRPr="00AC7FB6">
        <w:rPr>
          <w:rFonts w:asciiTheme="majorHAnsi" w:hAnsiTheme="majorHAnsi" w:cstheme="majorHAnsi"/>
          <w:sz w:val="16"/>
          <w:szCs w:val="16"/>
        </w:rPr>
        <w:t xml:space="preserve">Wzoru Umowy nie będzie zawierać w sobie podatku VAT (w sytuacji, kiedy Wykonawca, z którym Umowa </w:t>
      </w:r>
      <w:r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1D6B83">
        <w:rPr>
          <w:rFonts w:asciiTheme="majorHAnsi" w:hAnsiTheme="majorHAnsi" w:cstheme="majorHAnsi"/>
          <w:sz w:val="16"/>
          <w:szCs w:val="16"/>
        </w:rPr>
        <w:t>3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AC7FB6">
        <w:rPr>
          <w:rFonts w:asciiTheme="majorHAnsi" w:hAnsiTheme="majorHAnsi" w:cstheme="majorHAnsi"/>
          <w:sz w:val="16"/>
          <w:szCs w:val="16"/>
        </w:rPr>
        <w:t xml:space="preserve">będzie zawierana nie miał obowiązku kalkulacji podatku VAT w </w:t>
      </w:r>
      <w:r>
        <w:rPr>
          <w:rFonts w:asciiTheme="majorHAnsi" w:hAnsiTheme="majorHAnsi" w:cstheme="majorHAnsi"/>
          <w:sz w:val="16"/>
          <w:szCs w:val="16"/>
        </w:rPr>
        <w:t xml:space="preserve">Cenie za Zadanie nr </w:t>
      </w:r>
      <w:r w:rsidR="001C1C6C">
        <w:rPr>
          <w:rFonts w:asciiTheme="majorHAnsi" w:hAnsiTheme="majorHAnsi" w:cstheme="majorHAnsi"/>
          <w:sz w:val="16"/>
          <w:szCs w:val="16"/>
        </w:rPr>
        <w:t>3</w:t>
      </w:r>
      <w:r w:rsidRPr="00AC7FB6">
        <w:rPr>
          <w:rFonts w:asciiTheme="majorHAnsi" w:hAnsiTheme="majorHAnsi" w:cstheme="majorHAnsi"/>
          <w:sz w:val="16"/>
          <w:szCs w:val="16"/>
        </w:rPr>
        <w:t xml:space="preserve">) </w:t>
      </w:r>
      <w:r>
        <w:rPr>
          <w:rFonts w:asciiTheme="majorHAnsi" w:hAnsiTheme="majorHAnsi" w:cstheme="majorHAnsi"/>
          <w:sz w:val="16"/>
          <w:szCs w:val="16"/>
        </w:rPr>
        <w:br/>
      </w:r>
      <w:r w:rsidRPr="00AC7FB6">
        <w:rPr>
          <w:rFonts w:asciiTheme="majorHAnsi" w:hAnsiTheme="majorHAnsi" w:cstheme="majorHAnsi"/>
          <w:sz w:val="16"/>
          <w:szCs w:val="16"/>
        </w:rPr>
        <w:t>– w miejsce w</w:t>
      </w:r>
      <w:r>
        <w:rPr>
          <w:rFonts w:asciiTheme="majorHAnsi" w:hAnsiTheme="majorHAnsi" w:cstheme="majorHAnsi"/>
          <w:sz w:val="16"/>
          <w:szCs w:val="16"/>
        </w:rPr>
        <w:t>ykropkowane, o którym mowa w § 9</w:t>
      </w:r>
      <w:r w:rsidRPr="00AC7FB6">
        <w:rPr>
          <w:rFonts w:asciiTheme="majorHAnsi" w:hAnsiTheme="majorHAnsi" w:cstheme="majorHAnsi"/>
          <w:sz w:val="16"/>
          <w:szCs w:val="16"/>
        </w:rPr>
        <w:t xml:space="preserve"> ust. </w:t>
      </w:r>
      <w:r>
        <w:rPr>
          <w:rFonts w:asciiTheme="majorHAnsi" w:hAnsiTheme="majorHAnsi" w:cstheme="majorHAnsi"/>
          <w:sz w:val="16"/>
          <w:szCs w:val="16"/>
        </w:rPr>
        <w:t>6</w:t>
      </w:r>
      <w:r w:rsidRPr="00AC7FB6">
        <w:rPr>
          <w:rFonts w:asciiTheme="majorHAnsi" w:hAnsiTheme="majorHAnsi" w:cstheme="majorHAnsi"/>
          <w:sz w:val="16"/>
          <w:szCs w:val="16"/>
        </w:rPr>
        <w:t xml:space="preserve"> </w:t>
      </w:r>
      <w:r>
        <w:rPr>
          <w:rFonts w:asciiTheme="majorHAnsi" w:hAnsiTheme="majorHAnsi" w:cstheme="majorHAnsi"/>
          <w:sz w:val="16"/>
          <w:szCs w:val="16"/>
        </w:rPr>
        <w:t xml:space="preserve">niniejszego </w:t>
      </w:r>
      <w:r w:rsidRPr="00AC7FB6">
        <w:rPr>
          <w:rFonts w:asciiTheme="majorHAnsi" w:hAnsiTheme="majorHAnsi" w:cstheme="majorHAnsi"/>
          <w:sz w:val="16"/>
          <w:szCs w:val="16"/>
        </w:rPr>
        <w:t xml:space="preserve">Wzoru Umowy </w:t>
      </w:r>
      <w:r>
        <w:rPr>
          <w:rFonts w:asciiTheme="majorHAnsi" w:hAnsiTheme="majorHAnsi" w:cstheme="majorHAnsi"/>
          <w:sz w:val="16"/>
          <w:szCs w:val="16"/>
        </w:rPr>
        <w:t xml:space="preserve">w Umowie na Zadanie nr </w:t>
      </w:r>
      <w:r w:rsidR="001C1C6C">
        <w:rPr>
          <w:rFonts w:asciiTheme="majorHAnsi" w:hAnsiTheme="majorHAnsi" w:cstheme="majorHAnsi"/>
          <w:sz w:val="16"/>
          <w:szCs w:val="16"/>
        </w:rPr>
        <w:t>3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AC7FB6">
        <w:rPr>
          <w:rFonts w:asciiTheme="majorHAnsi" w:hAnsiTheme="majorHAnsi" w:cstheme="majorHAnsi"/>
          <w:sz w:val="16"/>
          <w:szCs w:val="16"/>
        </w:rPr>
        <w:t xml:space="preserve">wpisana będzie </w:t>
      </w:r>
      <w:r>
        <w:rPr>
          <w:rFonts w:asciiTheme="majorHAnsi" w:hAnsiTheme="majorHAnsi" w:cstheme="majorHAnsi"/>
          <w:sz w:val="16"/>
          <w:szCs w:val="16"/>
        </w:rPr>
        <w:br/>
        <w:t xml:space="preserve">Cena za Zadanie nr </w:t>
      </w:r>
      <w:r w:rsidR="001C1C6C">
        <w:rPr>
          <w:rFonts w:asciiTheme="majorHAnsi" w:hAnsiTheme="majorHAnsi" w:cstheme="majorHAnsi"/>
          <w:sz w:val="16"/>
          <w:szCs w:val="16"/>
        </w:rPr>
        <w:t>3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AC7FB6">
        <w:rPr>
          <w:rFonts w:asciiTheme="majorHAnsi" w:hAnsiTheme="majorHAnsi" w:cstheme="majorHAnsi"/>
          <w:sz w:val="16"/>
          <w:szCs w:val="16"/>
        </w:rPr>
        <w:t xml:space="preserve">(a w przypadku ewentualnego jej poprawienia w trybie dopuszczalnym na podstawie art. 223 ust. 2 ustawy PZP </w:t>
      </w:r>
      <w:r>
        <w:rPr>
          <w:rFonts w:asciiTheme="majorHAnsi" w:hAnsiTheme="majorHAnsi" w:cstheme="majorHAnsi"/>
          <w:sz w:val="16"/>
          <w:szCs w:val="16"/>
        </w:rPr>
        <w:br/>
      </w:r>
      <w:r w:rsidRPr="00AC7FB6">
        <w:rPr>
          <w:rFonts w:asciiTheme="majorHAnsi" w:hAnsiTheme="majorHAnsi" w:cstheme="majorHAnsi"/>
          <w:sz w:val="16"/>
          <w:szCs w:val="16"/>
        </w:rPr>
        <w:t xml:space="preserve">– </w:t>
      </w:r>
      <w:r>
        <w:rPr>
          <w:rFonts w:asciiTheme="majorHAnsi" w:hAnsiTheme="majorHAnsi" w:cstheme="majorHAnsi"/>
          <w:sz w:val="16"/>
          <w:szCs w:val="16"/>
        </w:rPr>
        <w:t xml:space="preserve">Cena za Zadanie nr </w:t>
      </w:r>
      <w:r w:rsidR="001C1C6C">
        <w:rPr>
          <w:rFonts w:asciiTheme="majorHAnsi" w:hAnsiTheme="majorHAnsi" w:cstheme="majorHAnsi"/>
          <w:sz w:val="16"/>
          <w:szCs w:val="16"/>
        </w:rPr>
        <w:t>3</w:t>
      </w:r>
      <w:r w:rsidRPr="00AC7FB6">
        <w:rPr>
          <w:rFonts w:asciiTheme="majorHAnsi" w:hAnsiTheme="majorHAnsi" w:cstheme="majorHAnsi"/>
          <w:sz w:val="16"/>
          <w:szCs w:val="16"/>
        </w:rPr>
        <w:t xml:space="preserve"> po poprawieniu) </w:t>
      </w:r>
    </w:p>
  </w:footnote>
  <w:footnote w:id="16">
    <w:p w14:paraId="178973FA" w14:textId="610D58F8" w:rsidR="008E4570" w:rsidRPr="004C71BA" w:rsidRDefault="008E4570" w:rsidP="002778BF">
      <w:pPr>
        <w:pStyle w:val="Tekstprzypisudolnego"/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r w:rsidRPr="004C71B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4C71BA">
        <w:rPr>
          <w:rFonts w:asciiTheme="majorHAnsi" w:hAnsiTheme="majorHAnsi" w:cstheme="majorHAnsi"/>
          <w:sz w:val="16"/>
          <w:szCs w:val="16"/>
        </w:rPr>
        <w:t xml:space="preserve"> Tekst w nawiasie kwadratowym wejdzie do Umowy o zamówienie</w:t>
      </w:r>
      <w:r>
        <w:rPr>
          <w:rFonts w:asciiTheme="majorHAnsi" w:hAnsiTheme="majorHAnsi" w:cstheme="majorHAnsi"/>
          <w:sz w:val="16"/>
          <w:szCs w:val="16"/>
        </w:rPr>
        <w:t xml:space="preserve"> na Zadanie nr </w:t>
      </w:r>
      <w:r w:rsidR="001C1C6C">
        <w:rPr>
          <w:rFonts w:asciiTheme="majorHAnsi" w:hAnsiTheme="majorHAnsi" w:cstheme="majorHAnsi"/>
          <w:sz w:val="16"/>
          <w:szCs w:val="16"/>
        </w:rPr>
        <w:t>3</w:t>
      </w:r>
      <w:r w:rsidRPr="004C71BA">
        <w:rPr>
          <w:rFonts w:asciiTheme="majorHAnsi" w:hAnsiTheme="majorHAnsi" w:cstheme="majorHAnsi"/>
          <w:sz w:val="16"/>
          <w:szCs w:val="16"/>
        </w:rPr>
        <w:t xml:space="preserve">, w sytuacji, kiedy Umowa </w:t>
      </w:r>
      <w:r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1C1C6C">
        <w:rPr>
          <w:rFonts w:asciiTheme="majorHAnsi" w:hAnsiTheme="majorHAnsi" w:cstheme="majorHAnsi"/>
          <w:sz w:val="16"/>
          <w:szCs w:val="16"/>
        </w:rPr>
        <w:t>3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4C71BA">
        <w:rPr>
          <w:rFonts w:asciiTheme="majorHAnsi" w:hAnsiTheme="majorHAnsi" w:cstheme="majorHAnsi"/>
          <w:sz w:val="16"/>
          <w:szCs w:val="16"/>
        </w:rPr>
        <w:t>miałaby być zawarta w Wykonawcami Oferty wspólnej</w:t>
      </w:r>
      <w:r>
        <w:rPr>
          <w:rFonts w:asciiTheme="majorHAnsi" w:hAnsiTheme="majorHAnsi" w:cstheme="majorHAnsi"/>
          <w:sz w:val="16"/>
          <w:szCs w:val="16"/>
        </w:rPr>
        <w:t xml:space="preserve"> na Zadanie nr </w:t>
      </w:r>
      <w:r w:rsidR="001C1C6C">
        <w:rPr>
          <w:rFonts w:asciiTheme="majorHAnsi" w:hAnsiTheme="majorHAnsi" w:cstheme="majorHAnsi"/>
          <w:sz w:val="16"/>
          <w:szCs w:val="16"/>
        </w:rPr>
        <w:t>3</w:t>
      </w:r>
      <w:r w:rsidRPr="004C71BA">
        <w:rPr>
          <w:rFonts w:asciiTheme="majorHAnsi" w:hAnsiTheme="majorHAnsi" w:cstheme="majorHAnsi"/>
          <w:sz w:val="16"/>
          <w:szCs w:val="16"/>
        </w:rPr>
        <w:t xml:space="preserve">, tj. Wykonawców wspólnie ubiegających się o zamówienie, o których o których mowa w art. 58 ustawy PZP. </w:t>
      </w:r>
    </w:p>
  </w:footnote>
  <w:footnote w:id="17">
    <w:p w14:paraId="7AC4B033" w14:textId="77777777" w:rsidR="008E4570" w:rsidRPr="00B340FB" w:rsidRDefault="008E4570" w:rsidP="00B340FB">
      <w:pPr>
        <w:pStyle w:val="Tekstprzypisudolnego"/>
        <w:spacing w:before="120"/>
        <w:jc w:val="both"/>
        <w:rPr>
          <w:rFonts w:asciiTheme="majorHAnsi" w:hAnsiTheme="majorHAnsi"/>
          <w:sz w:val="16"/>
          <w:szCs w:val="16"/>
        </w:rPr>
      </w:pPr>
      <w:r w:rsidRPr="00B340FB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B340FB">
        <w:rPr>
          <w:rFonts w:asciiTheme="majorHAnsi" w:hAnsiTheme="majorHAnsi"/>
          <w:sz w:val="16"/>
          <w:szCs w:val="16"/>
        </w:rPr>
        <w:t xml:space="preserve"> Na etapie zawierania Umowy miejsca wykropkowane zostaną uzupełnione o odpowiednio: imię i nazwisko osoby/osób ze strony Zamawiającego, wyznaczonych do roli przedstawicieli Kupującego w Umowie, ich numer telefonu służbowego oraz/lub adres poczty e-mail. </w:t>
      </w:r>
    </w:p>
  </w:footnote>
  <w:footnote w:id="18">
    <w:p w14:paraId="66A881C5" w14:textId="30B57CC8" w:rsidR="008E4570" w:rsidRPr="00B340FB" w:rsidRDefault="008E4570" w:rsidP="00776A53">
      <w:pPr>
        <w:pStyle w:val="Tekstprzypisudolnego"/>
        <w:spacing w:before="120"/>
        <w:jc w:val="both"/>
        <w:rPr>
          <w:rFonts w:asciiTheme="majorHAnsi" w:hAnsiTheme="majorHAnsi"/>
          <w:sz w:val="16"/>
          <w:szCs w:val="16"/>
        </w:rPr>
      </w:pPr>
      <w:r w:rsidRPr="00B340FB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B340FB">
        <w:rPr>
          <w:rFonts w:asciiTheme="majorHAnsi" w:hAnsiTheme="majorHAnsi"/>
          <w:sz w:val="16"/>
          <w:szCs w:val="16"/>
        </w:rPr>
        <w:t xml:space="preserve"> </w:t>
      </w:r>
      <w:r>
        <w:rPr>
          <w:rFonts w:asciiTheme="majorHAnsi" w:hAnsiTheme="majorHAnsi"/>
          <w:sz w:val="16"/>
          <w:szCs w:val="16"/>
        </w:rPr>
        <w:t>Komentarz jak w przypisie poprzedzającym,</w:t>
      </w:r>
      <w:r w:rsidRPr="00B340FB">
        <w:rPr>
          <w:rFonts w:asciiTheme="majorHAnsi" w:hAnsiTheme="majorHAnsi"/>
          <w:sz w:val="16"/>
          <w:szCs w:val="16"/>
        </w:rPr>
        <w:t xml:space="preserve"> tyle że w odniesieniu do osoby/osób Wykonawcy (jako przedstawicieli Sprzedawcy w Umowie)</w:t>
      </w:r>
    </w:p>
  </w:footnote>
  <w:footnote w:id="19">
    <w:p w14:paraId="133BF435" w14:textId="78D4B73C" w:rsidR="008E4570" w:rsidRPr="00E521C6" w:rsidRDefault="008E4570" w:rsidP="00E521C6">
      <w:pPr>
        <w:pStyle w:val="Tekstprzypisudolnego"/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r w:rsidRPr="00E521C6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E521C6">
        <w:rPr>
          <w:rFonts w:asciiTheme="majorHAnsi" w:hAnsiTheme="majorHAnsi" w:cstheme="majorHAnsi"/>
          <w:sz w:val="16"/>
          <w:szCs w:val="16"/>
        </w:rPr>
        <w:t xml:space="preserve"> </w:t>
      </w:r>
      <w:bookmarkStart w:id="12" w:name="_Hlk120471050"/>
      <w:r w:rsidRPr="00E521C6">
        <w:rPr>
          <w:rFonts w:asciiTheme="majorHAnsi" w:hAnsiTheme="majorHAnsi" w:cstheme="majorHAnsi"/>
          <w:sz w:val="16"/>
          <w:szCs w:val="16"/>
        </w:rPr>
        <w:t>Dotycząca niniejszego przypisu treść w nawiasie „kwadratowym” wejdzie do Um</w:t>
      </w:r>
      <w:r w:rsidR="009D4B9B">
        <w:rPr>
          <w:rFonts w:asciiTheme="majorHAnsi" w:hAnsiTheme="majorHAnsi" w:cstheme="majorHAnsi"/>
          <w:sz w:val="16"/>
          <w:szCs w:val="16"/>
        </w:rPr>
        <w:t xml:space="preserve">owy o zamówienie na Zadanie nr </w:t>
      </w:r>
      <w:r w:rsidR="001C1C6C">
        <w:rPr>
          <w:rFonts w:asciiTheme="majorHAnsi" w:hAnsiTheme="majorHAnsi" w:cstheme="majorHAnsi"/>
          <w:sz w:val="16"/>
          <w:szCs w:val="16"/>
        </w:rPr>
        <w:t>3</w:t>
      </w:r>
      <w:r w:rsidRPr="00E521C6">
        <w:rPr>
          <w:rFonts w:asciiTheme="majorHAnsi" w:hAnsiTheme="majorHAnsi" w:cstheme="majorHAnsi"/>
          <w:sz w:val="16"/>
          <w:szCs w:val="16"/>
        </w:rPr>
        <w:t xml:space="preserve"> w przypadku, </w:t>
      </w:r>
      <w:r w:rsidRPr="00E521C6">
        <w:rPr>
          <w:rFonts w:asciiTheme="majorHAnsi" w:hAnsiTheme="majorHAnsi" w:cstheme="majorHAnsi"/>
          <w:sz w:val="16"/>
          <w:szCs w:val="16"/>
        </w:rPr>
        <w:br/>
        <w:t xml:space="preserve">gdy w toku niniejszego postępowania Zamawiający dokonana wyjaśnień lub modyfikacji (zmian) SWZ w trybie art. 284 – 286 ustawy PZP </w:t>
      </w:r>
      <w:r>
        <w:rPr>
          <w:rFonts w:asciiTheme="majorHAnsi" w:hAnsiTheme="majorHAnsi" w:cstheme="majorHAnsi"/>
          <w:sz w:val="16"/>
          <w:szCs w:val="16"/>
        </w:rPr>
        <w:br/>
      </w:r>
      <w:r w:rsidRPr="00E521C6">
        <w:rPr>
          <w:rFonts w:asciiTheme="majorHAnsi" w:hAnsiTheme="majorHAnsi" w:cstheme="majorHAnsi"/>
          <w:sz w:val="16"/>
          <w:szCs w:val="16"/>
        </w:rPr>
        <w:t xml:space="preserve">w części dotyczącej Zadania nr </w:t>
      </w:r>
      <w:r w:rsidR="001C1C6C">
        <w:rPr>
          <w:rFonts w:asciiTheme="majorHAnsi" w:hAnsiTheme="majorHAnsi" w:cstheme="majorHAnsi"/>
          <w:sz w:val="16"/>
          <w:szCs w:val="16"/>
        </w:rPr>
        <w:t>3</w:t>
      </w:r>
      <w:r w:rsidRPr="00E521C6">
        <w:rPr>
          <w:rFonts w:asciiTheme="majorHAnsi" w:hAnsiTheme="majorHAnsi" w:cstheme="majorHAnsi"/>
          <w:sz w:val="16"/>
          <w:szCs w:val="16"/>
        </w:rPr>
        <w:t xml:space="preserve"> oraz/lub uzyska w trybie art. 223 ust. 1 lub art. 224 ustawy PZP wyjaśnienia do złożonej </w:t>
      </w:r>
      <w:r w:rsidR="009D4B9B">
        <w:rPr>
          <w:rFonts w:asciiTheme="majorHAnsi" w:hAnsiTheme="majorHAnsi" w:cstheme="majorHAnsi"/>
          <w:sz w:val="16"/>
          <w:szCs w:val="16"/>
        </w:rPr>
        <w:t xml:space="preserve">w części dotyczącej Zadania nr </w:t>
      </w:r>
      <w:r w:rsidR="001C1C6C">
        <w:rPr>
          <w:rFonts w:asciiTheme="majorHAnsi" w:hAnsiTheme="majorHAnsi" w:cstheme="majorHAnsi"/>
          <w:sz w:val="16"/>
          <w:szCs w:val="16"/>
        </w:rPr>
        <w:t>3</w:t>
      </w:r>
      <w:r w:rsidRPr="00E521C6">
        <w:rPr>
          <w:rFonts w:asciiTheme="majorHAnsi" w:hAnsiTheme="majorHAnsi" w:cstheme="majorHAnsi"/>
          <w:sz w:val="16"/>
          <w:szCs w:val="16"/>
        </w:rPr>
        <w:t xml:space="preserve"> oferty  Wykonawcy, z którym Umowa na Zadanie nr </w:t>
      </w:r>
      <w:r w:rsidR="001C1C6C">
        <w:rPr>
          <w:rFonts w:asciiTheme="majorHAnsi" w:hAnsiTheme="majorHAnsi" w:cstheme="majorHAnsi"/>
          <w:sz w:val="16"/>
          <w:szCs w:val="16"/>
        </w:rPr>
        <w:t>3</w:t>
      </w:r>
      <w:r w:rsidRPr="00E521C6">
        <w:rPr>
          <w:rFonts w:asciiTheme="majorHAnsi" w:hAnsiTheme="majorHAnsi" w:cstheme="majorHAnsi"/>
          <w:sz w:val="16"/>
          <w:szCs w:val="16"/>
        </w:rPr>
        <w:t xml:space="preserve"> będzie zawierana. Jeżeli w toku niniejszego postępowania będą miały miejsce tylko niektóre z czynności wymienionych w nawiasie „kwadratowym” (np. wyjaśnienia SWZ albo tylko wyjaśnienia złożonej </w:t>
      </w:r>
      <w:r>
        <w:rPr>
          <w:rFonts w:asciiTheme="majorHAnsi" w:hAnsiTheme="majorHAnsi" w:cstheme="majorHAnsi"/>
          <w:sz w:val="16"/>
          <w:szCs w:val="16"/>
        </w:rPr>
        <w:br/>
      </w:r>
      <w:r w:rsidR="009D4B9B"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1C1C6C">
        <w:rPr>
          <w:rFonts w:asciiTheme="majorHAnsi" w:hAnsiTheme="majorHAnsi" w:cstheme="majorHAnsi"/>
          <w:sz w:val="16"/>
          <w:szCs w:val="16"/>
        </w:rPr>
        <w:t>3</w:t>
      </w:r>
      <w:r w:rsidRPr="00E521C6">
        <w:rPr>
          <w:rFonts w:asciiTheme="majorHAnsi" w:hAnsiTheme="majorHAnsi" w:cstheme="majorHAnsi"/>
          <w:sz w:val="16"/>
          <w:szCs w:val="16"/>
        </w:rPr>
        <w:t xml:space="preserve"> oferty Wykonawcy, z którym Umowa na Zadanie nr </w:t>
      </w:r>
      <w:r w:rsidR="001C1C6C">
        <w:rPr>
          <w:rFonts w:asciiTheme="majorHAnsi" w:hAnsiTheme="majorHAnsi" w:cstheme="majorHAnsi"/>
          <w:sz w:val="16"/>
          <w:szCs w:val="16"/>
        </w:rPr>
        <w:t>3</w:t>
      </w:r>
      <w:r w:rsidRPr="00E521C6">
        <w:rPr>
          <w:rFonts w:asciiTheme="majorHAnsi" w:hAnsiTheme="majorHAnsi" w:cstheme="majorHAnsi"/>
          <w:sz w:val="16"/>
          <w:szCs w:val="16"/>
        </w:rPr>
        <w:t xml:space="preserve"> będzie zawierana), wskazana jednostka redakcyjna Wzoru Umowy zostanie odpowiednio zmodyfikowana tak, aby uwzględnić tylko te z wymienionych czynności, które miały miejsce w toku niniejszego postępowania dotyczące Zadania nr </w:t>
      </w:r>
      <w:r w:rsidR="001C1C6C">
        <w:rPr>
          <w:rFonts w:asciiTheme="majorHAnsi" w:hAnsiTheme="majorHAnsi" w:cstheme="majorHAnsi"/>
          <w:sz w:val="16"/>
          <w:szCs w:val="16"/>
        </w:rPr>
        <w:t>3</w:t>
      </w:r>
      <w:r w:rsidRPr="00E521C6">
        <w:rPr>
          <w:rFonts w:asciiTheme="majorHAnsi" w:hAnsiTheme="majorHAnsi" w:cstheme="majorHAnsi"/>
          <w:sz w:val="16"/>
          <w:szCs w:val="16"/>
        </w:rPr>
        <w:t>.</w:t>
      </w:r>
      <w:bookmarkEnd w:id="1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53608" w14:textId="438ED8FC" w:rsidR="008E4570" w:rsidRPr="0063466F" w:rsidRDefault="008E4570" w:rsidP="00AC7E40">
    <w:pPr>
      <w:jc w:val="both"/>
      <w:rPr>
        <w:sz w:val="22"/>
        <w:szCs w:val="22"/>
      </w:rPr>
    </w:pPr>
  </w:p>
  <w:p w14:paraId="0D0F5D4D" w14:textId="77777777" w:rsidR="00CE7D80" w:rsidRPr="00CE7D80" w:rsidRDefault="00CE7D80" w:rsidP="00CE7D80">
    <w:pPr>
      <w:tabs>
        <w:tab w:val="center" w:pos="4536"/>
        <w:tab w:val="right" w:pos="9072"/>
      </w:tabs>
      <w:spacing w:before="120" w:after="0"/>
      <w:rPr>
        <w:rFonts w:asciiTheme="majorHAnsi" w:hAnsiTheme="majorHAnsi" w:cstheme="majorHAnsi"/>
        <w:sz w:val="22"/>
        <w:szCs w:val="22"/>
      </w:rPr>
    </w:pPr>
    <w:r w:rsidRPr="00CE7D80">
      <w:rPr>
        <w:rFonts w:asciiTheme="majorHAnsi" w:hAnsiTheme="majorHAnsi" w:cstheme="majorHAnsi"/>
        <w:sz w:val="22"/>
        <w:szCs w:val="22"/>
      </w:rPr>
      <w:t xml:space="preserve">Dotyczy: Postępowanie o udzielenie zamówienia publicznego prowadzone w trybie podstawowym bez negocjacji na dostawę sprzętu IT wraz z wyposażeniem na potrzeby Zachodniopomorskiego Uniwersytetu Technologicznego w Szczecinie. Znak (numer referencyjny) postępowania: </w:t>
    </w:r>
    <w:bookmarkStart w:id="14" w:name="_Hlk215827057"/>
    <w:r w:rsidRPr="00CE7D80">
      <w:rPr>
        <w:rFonts w:asciiTheme="majorHAnsi" w:hAnsiTheme="majorHAnsi" w:cstheme="majorHAnsi"/>
        <w:b/>
        <w:bCs/>
        <w:sz w:val="22"/>
        <w:szCs w:val="22"/>
      </w:rPr>
      <w:t>ZP/</w:t>
    </w:r>
    <w:proofErr w:type="spellStart"/>
    <w:r w:rsidRPr="00CE7D80">
      <w:rPr>
        <w:rFonts w:asciiTheme="majorHAnsi" w:hAnsiTheme="majorHAnsi" w:cstheme="majorHAnsi"/>
        <w:b/>
        <w:bCs/>
        <w:sz w:val="22"/>
        <w:szCs w:val="22"/>
      </w:rPr>
      <w:t>WBiIŚ</w:t>
    </w:r>
    <w:proofErr w:type="spellEnd"/>
    <w:r w:rsidRPr="00CE7D80">
      <w:rPr>
        <w:rFonts w:asciiTheme="majorHAnsi" w:hAnsiTheme="majorHAnsi" w:cstheme="majorHAnsi"/>
        <w:b/>
        <w:bCs/>
        <w:sz w:val="22"/>
        <w:szCs w:val="22"/>
      </w:rPr>
      <w:t>/1345-1346-1391/2025</w:t>
    </w:r>
    <w:bookmarkEnd w:id="14"/>
    <w:r w:rsidRPr="00CE7D80">
      <w:rPr>
        <w:rFonts w:asciiTheme="majorHAnsi" w:hAnsiTheme="majorHAnsi" w:cstheme="majorHAnsi"/>
        <w:sz w:val="22"/>
        <w:szCs w:val="22"/>
      </w:rPr>
      <w:t xml:space="preserve"> </w:t>
    </w:r>
  </w:p>
  <w:p w14:paraId="75A66697" w14:textId="05DA2F5D" w:rsidR="008E4570" w:rsidRPr="00AC7E40" w:rsidRDefault="00CE7D80" w:rsidP="00CE7D80">
    <w:pPr>
      <w:tabs>
        <w:tab w:val="center" w:pos="4536"/>
        <w:tab w:val="right" w:pos="9072"/>
      </w:tabs>
      <w:spacing w:before="120" w:after="0"/>
      <w:rPr>
        <w:rFonts w:asciiTheme="majorHAnsi" w:hAnsiTheme="majorHAnsi" w:cstheme="majorHAnsi"/>
        <w:sz w:val="22"/>
        <w:szCs w:val="22"/>
      </w:rPr>
    </w:pPr>
    <w:r w:rsidRPr="00CE7D80">
      <w:rPr>
        <w:rFonts w:asciiTheme="majorHAnsi" w:hAnsiTheme="majorHAnsi" w:cstheme="majorHAnsi"/>
        <w:b/>
        <w:sz w:val="22"/>
        <w:szCs w:val="22"/>
      </w:rPr>
      <w:t>Załącznik nr 5</w:t>
    </w:r>
    <w:r>
      <w:rPr>
        <w:rFonts w:asciiTheme="majorHAnsi" w:hAnsiTheme="majorHAnsi" w:cstheme="majorHAnsi"/>
        <w:b/>
        <w:sz w:val="22"/>
        <w:szCs w:val="22"/>
      </w:rPr>
      <w:t>C</w:t>
    </w:r>
    <w:r w:rsidRPr="00CE7D80">
      <w:rPr>
        <w:rFonts w:asciiTheme="majorHAnsi" w:hAnsiTheme="majorHAnsi" w:cstheme="majorHAnsi"/>
        <w:b/>
        <w:sz w:val="22"/>
        <w:szCs w:val="22"/>
      </w:rPr>
      <w:t xml:space="preserve"> SWZ</w:t>
    </w:r>
  </w:p>
  <w:p w14:paraId="1F23682E" w14:textId="77777777" w:rsidR="008E4570" w:rsidRDefault="008E4570" w:rsidP="005B41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3"/>
    <w:multiLevelType w:val="multilevel"/>
    <w:tmpl w:val="9B0A3E2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color w:val="00B0F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5"/>
      <w:numFmt w:val="decimal"/>
      <w:pStyle w:val="Tekstpodstawowyparagrafw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1247347"/>
    <w:multiLevelType w:val="hybridMultilevel"/>
    <w:tmpl w:val="1282823E"/>
    <w:lvl w:ilvl="0" w:tplc="01986FF0">
      <w:start w:val="1"/>
      <w:numFmt w:val="bullet"/>
      <w:pStyle w:val="tabela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F35032"/>
    <w:multiLevelType w:val="hybridMultilevel"/>
    <w:tmpl w:val="C16E4D1C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03242D1B"/>
    <w:multiLevelType w:val="hybridMultilevel"/>
    <w:tmpl w:val="EB8CE12E"/>
    <w:lvl w:ilvl="0" w:tplc="862E1584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bCs/>
      </w:rPr>
    </w:lvl>
    <w:lvl w:ilvl="1" w:tplc="361A0BDC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FC23EE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2AD0CA8C">
      <w:start w:val="1"/>
      <w:numFmt w:val="decimal"/>
      <w:lvlText w:val="%5)"/>
      <w:lvlJc w:val="left"/>
      <w:pPr>
        <w:ind w:left="3600" w:hanging="360"/>
      </w:pPr>
      <w:rPr>
        <w:color w:val="auto"/>
      </w:rPr>
    </w:lvl>
    <w:lvl w:ilvl="5" w:tplc="04150017">
      <w:start w:val="1"/>
      <w:numFmt w:val="lowerLetter"/>
      <w:lvlText w:val="%6)"/>
      <w:lvlJc w:val="lef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01921"/>
    <w:multiLevelType w:val="hybridMultilevel"/>
    <w:tmpl w:val="B1A20816"/>
    <w:lvl w:ilvl="0" w:tplc="E204353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1A8A957A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C7243A5C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  <w:color w:val="00000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8341F"/>
    <w:multiLevelType w:val="multilevel"/>
    <w:tmpl w:val="BB1EF092"/>
    <w:lvl w:ilvl="0">
      <w:start w:val="1"/>
      <w:numFmt w:val="decimal"/>
      <w:lvlText w:val="ZADANIE 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Podzadanie %1.%2.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0A9B20DD"/>
    <w:multiLevelType w:val="multilevel"/>
    <w:tmpl w:val="A04ACA58"/>
    <w:lvl w:ilvl="0">
      <w:start w:val="1"/>
      <w:numFmt w:val="decimal"/>
      <w:pStyle w:val="Nagwek1"/>
      <w:lvlText w:val="ZADANIE %1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pStyle w:val="Nagwek2"/>
      <w:lvlText w:val="Podzadanie %1.%2."/>
      <w:lvlJc w:val="left"/>
      <w:pPr>
        <w:ind w:left="192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1AA64CA"/>
    <w:multiLevelType w:val="hybridMultilevel"/>
    <w:tmpl w:val="E1EA5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B1641"/>
    <w:multiLevelType w:val="hybridMultilevel"/>
    <w:tmpl w:val="4AA2B39A"/>
    <w:lvl w:ilvl="0" w:tplc="9E0A68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  <w:b w:val="0"/>
        <w:strike w:val="0"/>
        <w:dstrike w:val="0"/>
        <w:color w:val="auto"/>
      </w:rPr>
    </w:lvl>
    <w:lvl w:ilvl="1" w:tplc="D25223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  <w:dstrike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569BC4">
      <w:start w:val="1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1F10F1"/>
    <w:multiLevelType w:val="hybridMultilevel"/>
    <w:tmpl w:val="7F901870"/>
    <w:lvl w:ilvl="0" w:tplc="75D00A5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6E0EAB9A">
      <w:start w:val="1"/>
      <w:numFmt w:val="decimal"/>
      <w:lvlText w:val="%2)"/>
      <w:lvlJc w:val="left"/>
      <w:pPr>
        <w:ind w:left="1440" w:hanging="360"/>
      </w:pPr>
      <w:rPr>
        <w:rFonts w:asciiTheme="majorHAnsi" w:hAnsiTheme="majorHAnsi" w:hint="default"/>
        <w:color w:val="auto"/>
        <w:sz w:val="22"/>
        <w:szCs w:val="22"/>
      </w:rPr>
    </w:lvl>
    <w:lvl w:ilvl="2" w:tplc="FA18F80C">
      <w:start w:val="1"/>
      <w:numFmt w:val="lowerLetter"/>
      <w:lvlText w:val="%3)"/>
      <w:lvlJc w:val="right"/>
      <w:pPr>
        <w:ind w:left="2160" w:hanging="180"/>
      </w:pPr>
      <w:rPr>
        <w:rFonts w:ascii="Calibri" w:eastAsia="Calibri" w:hAnsi="Calibri" w:cs="Calibri"/>
      </w:rPr>
    </w:lvl>
    <w:lvl w:ilvl="3" w:tplc="7FA4313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F476C7"/>
    <w:multiLevelType w:val="hybridMultilevel"/>
    <w:tmpl w:val="F17CE01C"/>
    <w:lvl w:ilvl="0" w:tplc="C2605E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2E2C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Theme="majorHAnsi" w:hAnsiTheme="majorHAnsi"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7E1C88"/>
    <w:multiLevelType w:val="hybridMultilevel"/>
    <w:tmpl w:val="59488C64"/>
    <w:lvl w:ilvl="0" w:tplc="9F6099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DA78F4"/>
    <w:multiLevelType w:val="hybridMultilevel"/>
    <w:tmpl w:val="DECA8F68"/>
    <w:lvl w:ilvl="0" w:tplc="DE9CC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9434AB"/>
    <w:multiLevelType w:val="hybridMultilevel"/>
    <w:tmpl w:val="D966A5D8"/>
    <w:lvl w:ilvl="0" w:tplc="62000FA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D3428"/>
    <w:multiLevelType w:val="multilevel"/>
    <w:tmpl w:val="B2061392"/>
    <w:styleLink w:val="Styl1"/>
    <w:lvl w:ilvl="0">
      <w:start w:val="1"/>
      <w:numFmt w:val="none"/>
      <w:lvlText w:val="Wartość: "/>
      <w:lvlJc w:val="left"/>
      <w:pPr>
        <w:ind w:left="1069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29B53511"/>
    <w:multiLevelType w:val="hybridMultilevel"/>
    <w:tmpl w:val="9A38E9FA"/>
    <w:lvl w:ilvl="0" w:tplc="C2B8B2E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BC3948"/>
    <w:multiLevelType w:val="hybridMultilevel"/>
    <w:tmpl w:val="83246798"/>
    <w:lvl w:ilvl="0" w:tplc="C2CA4AE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CA0B6C"/>
    <w:multiLevelType w:val="hybridMultilevel"/>
    <w:tmpl w:val="BA4CA4F2"/>
    <w:lvl w:ilvl="0" w:tplc="6A4672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4F08BD"/>
    <w:multiLevelType w:val="hybridMultilevel"/>
    <w:tmpl w:val="CE02AECE"/>
    <w:lvl w:ilvl="0" w:tplc="C9207DE4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</w:rPr>
    </w:lvl>
    <w:lvl w:ilvl="1" w:tplc="9C2CE9DA">
      <w:start w:val="1"/>
      <w:numFmt w:val="decimal"/>
      <w:lvlText w:val="%2)"/>
      <w:lvlJc w:val="left"/>
      <w:pPr>
        <w:ind w:left="2520" w:hanging="360"/>
      </w:pPr>
      <w:rPr>
        <w:b w:val="0"/>
        <w:bCs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891505E"/>
    <w:multiLevelType w:val="multilevel"/>
    <w:tmpl w:val="091CDD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3621" w:hanging="360"/>
      </w:pPr>
      <w:rPr>
        <w:rFonts w:ascii="Calibri" w:eastAsia="Times New Roman" w:hAnsi="Calibri" w:cs="Arial" w:hint="default"/>
        <w:b w:val="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8F95EF0"/>
    <w:multiLevelType w:val="hybridMultilevel"/>
    <w:tmpl w:val="58284DF0"/>
    <w:lvl w:ilvl="0" w:tplc="1916A030">
      <w:start w:val="1"/>
      <w:numFmt w:val="decimal"/>
      <w:lvlText w:val="%1.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color w:val="auto"/>
      </w:rPr>
    </w:lvl>
    <w:lvl w:ilvl="1" w:tplc="C2CA4A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b w:val="0"/>
        <w:i w:val="0"/>
        <w:color w:val="auto"/>
      </w:rPr>
    </w:lvl>
    <w:lvl w:ilvl="2" w:tplc="0D360AFA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Calibri"/>
        <w:b w:val="0"/>
        <w:bCs/>
        <w:color w:val="auto"/>
      </w:rPr>
    </w:lvl>
    <w:lvl w:ilvl="3" w:tplc="E54C59D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C85479"/>
    <w:multiLevelType w:val="multilevel"/>
    <w:tmpl w:val="29F02A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ascii="Calibri" w:eastAsia="Times New Roman" w:hAnsi="Calibri" w:cs="Arial"/>
        <w:b w:val="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460870E2"/>
    <w:multiLevelType w:val="hybridMultilevel"/>
    <w:tmpl w:val="4A1EB16E"/>
    <w:lvl w:ilvl="0" w:tplc="11CE6E3C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  <w:rPr>
        <w:b w:val="0"/>
        <w:color w:val="auto"/>
      </w:rPr>
    </w:lvl>
    <w:lvl w:ilvl="1" w:tplc="7F4C05EA">
      <w:start w:val="1"/>
      <w:numFmt w:val="decimal"/>
      <w:lvlText w:val="%2)"/>
      <w:lvlJc w:val="left"/>
      <w:pPr>
        <w:tabs>
          <w:tab w:val="num" w:pos="1493"/>
        </w:tabs>
        <w:ind w:left="1493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25" w15:restartNumberingAfterBreak="0">
    <w:nsid w:val="465F71C9"/>
    <w:multiLevelType w:val="hybridMultilevel"/>
    <w:tmpl w:val="D216217C"/>
    <w:lvl w:ilvl="0" w:tplc="593A5FA4">
      <w:start w:val="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917C1F"/>
    <w:multiLevelType w:val="hybridMultilevel"/>
    <w:tmpl w:val="13FADDFC"/>
    <w:lvl w:ilvl="0" w:tplc="C91E32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DD7C28"/>
    <w:multiLevelType w:val="hybridMultilevel"/>
    <w:tmpl w:val="29DE9296"/>
    <w:lvl w:ilvl="0" w:tplc="6BD67220">
      <w:start w:val="3"/>
      <w:numFmt w:val="decimal"/>
      <w:lvlText w:val="%1."/>
      <w:lvlJc w:val="left"/>
      <w:pPr>
        <w:tabs>
          <w:tab w:val="num" w:pos="773"/>
        </w:tabs>
        <w:ind w:left="773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C2EEF"/>
    <w:multiLevelType w:val="hybridMultilevel"/>
    <w:tmpl w:val="EB3049AC"/>
    <w:lvl w:ilvl="0" w:tplc="1916A030">
      <w:start w:val="1"/>
      <w:numFmt w:val="decimal"/>
      <w:lvlText w:val="%1.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color w:val="auto"/>
      </w:rPr>
    </w:lvl>
    <w:lvl w:ilvl="1" w:tplc="C2CA4A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b w:val="0"/>
        <w:i w:val="0"/>
        <w:color w:val="auto"/>
      </w:rPr>
    </w:lvl>
    <w:lvl w:ilvl="2" w:tplc="707A6BA0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Calibri"/>
        <w:b w:val="0"/>
        <w:bCs/>
      </w:rPr>
    </w:lvl>
    <w:lvl w:ilvl="3" w:tplc="E54C59D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15274E"/>
    <w:multiLevelType w:val="hybridMultilevel"/>
    <w:tmpl w:val="26EA3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A3715D"/>
    <w:multiLevelType w:val="hybridMultilevel"/>
    <w:tmpl w:val="F904ABBC"/>
    <w:lvl w:ilvl="0" w:tplc="C1D0F70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773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FE7EC5A4">
      <w:start w:val="1"/>
      <w:numFmt w:val="decimal"/>
      <w:lvlText w:val="%4."/>
      <w:lvlJc w:val="left"/>
      <w:pPr>
        <w:ind w:left="2946" w:hanging="360"/>
      </w:pPr>
      <w:rPr>
        <w:strike w:val="0"/>
        <w:dstrike w:val="0"/>
      </w:rPr>
    </w:lvl>
    <w:lvl w:ilvl="4" w:tplc="A8543560">
      <w:start w:val="1"/>
      <w:numFmt w:val="decimal"/>
      <w:lvlText w:val="%5)"/>
      <w:lvlJc w:val="left"/>
      <w:pPr>
        <w:ind w:left="3666" w:hanging="360"/>
      </w:pPr>
      <w:rPr>
        <w:strike w:val="0"/>
        <w:dstrike w:val="0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7786A32"/>
    <w:multiLevelType w:val="multilevel"/>
    <w:tmpl w:val="FA145F92"/>
    <w:styleLink w:val="Styl3"/>
    <w:lvl w:ilvl="0">
      <w:start w:val="1"/>
      <w:numFmt w:val="none"/>
      <w:pStyle w:val="warto"/>
      <w:lvlText w:val="%1Wartość: "/>
      <w:lvlJc w:val="left"/>
      <w:pPr>
        <w:tabs>
          <w:tab w:val="num" w:pos="227"/>
        </w:tabs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CB971B6"/>
    <w:multiLevelType w:val="hybridMultilevel"/>
    <w:tmpl w:val="0E7292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  <w:b w:val="0"/>
        <w:strike w:val="0"/>
        <w:dstrike w:val="0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1C0DA4"/>
    <w:multiLevelType w:val="hybridMultilevel"/>
    <w:tmpl w:val="2CE0DFE0"/>
    <w:lvl w:ilvl="0" w:tplc="D08C445A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949A6"/>
    <w:multiLevelType w:val="hybridMultilevel"/>
    <w:tmpl w:val="9D14B6F0"/>
    <w:lvl w:ilvl="0" w:tplc="82F4698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Calibri" w:eastAsia="Times New Roman" w:hAnsi="Calibri" w:cs="Arial" w:hint="default"/>
        <w:b w:val="0"/>
        <w:color w:val="auto"/>
        <w:sz w:val="22"/>
        <w:szCs w:val="22"/>
      </w:rPr>
    </w:lvl>
    <w:lvl w:ilvl="1" w:tplc="BF107BA4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1C6694"/>
    <w:multiLevelType w:val="hybridMultilevel"/>
    <w:tmpl w:val="FE00D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A7B4B"/>
    <w:multiLevelType w:val="hybridMultilevel"/>
    <w:tmpl w:val="72E68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4A35A6"/>
    <w:multiLevelType w:val="hybridMultilevel"/>
    <w:tmpl w:val="AAA29B8C"/>
    <w:lvl w:ilvl="0" w:tplc="821E49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8" w15:restartNumberingAfterBreak="0">
    <w:nsid w:val="66076E53"/>
    <w:multiLevelType w:val="hybridMultilevel"/>
    <w:tmpl w:val="1C541BA0"/>
    <w:lvl w:ilvl="0" w:tplc="37E4979E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6633D4F"/>
    <w:multiLevelType w:val="multilevel"/>
    <w:tmpl w:val="9A5E9E7E"/>
    <w:styleLink w:val="Styl2"/>
    <w:lvl w:ilvl="0">
      <w:numFmt w:val="none"/>
      <w:lvlText w:val="Wartość: 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6B3F1F83"/>
    <w:multiLevelType w:val="hybridMultilevel"/>
    <w:tmpl w:val="7052948E"/>
    <w:lvl w:ilvl="0" w:tplc="959026F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420C99"/>
    <w:multiLevelType w:val="hybridMultilevel"/>
    <w:tmpl w:val="1C4E5464"/>
    <w:lvl w:ilvl="0" w:tplc="0EDA15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55770"/>
    <w:multiLevelType w:val="hybridMultilevel"/>
    <w:tmpl w:val="BAEA1DD0"/>
    <w:lvl w:ilvl="0" w:tplc="05CA9744">
      <w:start w:val="1"/>
      <w:numFmt w:val="decimal"/>
      <w:lvlText w:val="%1)"/>
      <w:lvlJc w:val="left"/>
      <w:pPr>
        <w:ind w:left="773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43" w15:restartNumberingAfterBreak="0">
    <w:nsid w:val="705F2DFA"/>
    <w:multiLevelType w:val="multilevel"/>
    <w:tmpl w:val="E08CF4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Calibri" w:eastAsia="Times New Roman" w:hAnsi="Calibri" w:cs="Calibri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bCs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  <w:bCs/>
      </w:rPr>
    </w:lvl>
    <w:lvl w:ilvl="8">
      <w:start w:val="1"/>
      <w:numFmt w:val="lowerLetter"/>
      <w:lvlText w:val="%9)"/>
      <w:lvlJc w:val="left"/>
      <w:pPr>
        <w:tabs>
          <w:tab w:val="num" w:pos="6480"/>
        </w:tabs>
        <w:ind w:left="6480" w:hanging="180"/>
      </w:pPr>
      <w:rPr>
        <w:rFonts w:hint="default"/>
        <w:b w:val="0"/>
        <w:bCs/>
      </w:rPr>
    </w:lvl>
  </w:abstractNum>
  <w:abstractNum w:abstractNumId="44" w15:restartNumberingAfterBreak="0">
    <w:nsid w:val="757C6810"/>
    <w:multiLevelType w:val="multilevel"/>
    <w:tmpl w:val="FA145F92"/>
    <w:numStyleLink w:val="Styl3"/>
  </w:abstractNum>
  <w:abstractNum w:abstractNumId="45" w15:restartNumberingAfterBreak="0">
    <w:nsid w:val="75841583"/>
    <w:multiLevelType w:val="hybridMultilevel"/>
    <w:tmpl w:val="D032B8FA"/>
    <w:lvl w:ilvl="0" w:tplc="821E49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1" w:tplc="CECE49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D44CF56E">
      <w:start w:val="1"/>
      <w:numFmt w:val="lowerLetter"/>
      <w:lvlText w:val="%3)"/>
      <w:lvlJc w:val="left"/>
      <w:pPr>
        <w:ind w:left="2340" w:hanging="360"/>
      </w:pPr>
      <w:rPr>
        <w:rFonts w:cs="Calibri" w:hint="default"/>
        <w:color w:val="FF0000"/>
      </w:rPr>
    </w:lvl>
    <w:lvl w:ilvl="3" w:tplc="3692D4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FF3ADA9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C42C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D11F0C"/>
    <w:multiLevelType w:val="hybridMultilevel"/>
    <w:tmpl w:val="77080484"/>
    <w:lvl w:ilvl="0" w:tplc="4F5624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B8117C"/>
    <w:multiLevelType w:val="hybridMultilevel"/>
    <w:tmpl w:val="4A0643C6"/>
    <w:lvl w:ilvl="0" w:tplc="229887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2"/>
        <w:szCs w:val="22"/>
      </w:rPr>
    </w:lvl>
    <w:lvl w:ilvl="1" w:tplc="8B04A74E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  <w:b w:val="0"/>
        <w:color w:val="00000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F4E7E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7660254">
    <w:abstractNumId w:val="3"/>
  </w:num>
  <w:num w:numId="2" w16cid:durableId="2023774718">
    <w:abstractNumId w:val="7"/>
  </w:num>
  <w:num w:numId="3" w16cid:durableId="1910798659">
    <w:abstractNumId w:val="8"/>
  </w:num>
  <w:num w:numId="4" w16cid:durableId="1513645212">
    <w:abstractNumId w:val="16"/>
  </w:num>
  <w:num w:numId="5" w16cid:durableId="1082608791">
    <w:abstractNumId w:val="39"/>
  </w:num>
  <w:num w:numId="6" w16cid:durableId="1243098245">
    <w:abstractNumId w:val="31"/>
  </w:num>
  <w:num w:numId="7" w16cid:durableId="803471525">
    <w:abstractNumId w:val="44"/>
  </w:num>
  <w:num w:numId="8" w16cid:durableId="2049453306">
    <w:abstractNumId w:val="22"/>
  </w:num>
  <w:num w:numId="9" w16cid:durableId="108202379">
    <w:abstractNumId w:val="45"/>
  </w:num>
  <w:num w:numId="10" w16cid:durableId="670723150">
    <w:abstractNumId w:val="15"/>
  </w:num>
  <w:num w:numId="11" w16cid:durableId="1979987576">
    <w:abstractNumId w:val="6"/>
  </w:num>
  <w:num w:numId="12" w16cid:durableId="1244073542">
    <w:abstractNumId w:val="2"/>
  </w:num>
  <w:num w:numId="13" w16cid:durableId="1855268768">
    <w:abstractNumId w:val="14"/>
  </w:num>
  <w:num w:numId="14" w16cid:durableId="1791515246">
    <w:abstractNumId w:val="11"/>
  </w:num>
  <w:num w:numId="15" w16cid:durableId="132646123">
    <w:abstractNumId w:val="24"/>
  </w:num>
  <w:num w:numId="16" w16cid:durableId="964774068">
    <w:abstractNumId w:val="38"/>
  </w:num>
  <w:num w:numId="17" w16cid:durableId="1783957029">
    <w:abstractNumId w:val="29"/>
  </w:num>
  <w:num w:numId="18" w16cid:durableId="469636527">
    <w:abstractNumId w:val="30"/>
  </w:num>
  <w:num w:numId="19" w16cid:durableId="1851673408">
    <w:abstractNumId w:val="10"/>
  </w:num>
  <w:num w:numId="20" w16cid:durableId="1376352467">
    <w:abstractNumId w:val="27"/>
  </w:num>
  <w:num w:numId="21" w16cid:durableId="713310686">
    <w:abstractNumId w:val="37"/>
  </w:num>
  <w:num w:numId="22" w16cid:durableId="1720937337">
    <w:abstractNumId w:val="42"/>
  </w:num>
  <w:num w:numId="23" w16cid:durableId="722875396">
    <w:abstractNumId w:val="17"/>
  </w:num>
  <w:num w:numId="24" w16cid:durableId="378092844">
    <w:abstractNumId w:val="13"/>
  </w:num>
  <w:num w:numId="25" w16cid:durableId="1753356290">
    <w:abstractNumId w:val="25"/>
  </w:num>
  <w:num w:numId="26" w16cid:durableId="1308239989">
    <w:abstractNumId w:val="26"/>
  </w:num>
  <w:num w:numId="27" w16cid:durableId="30688775">
    <w:abstractNumId w:val="12"/>
  </w:num>
  <w:num w:numId="28" w16cid:durableId="425880631">
    <w:abstractNumId w:val="33"/>
  </w:num>
  <w:num w:numId="29" w16cid:durableId="969089317">
    <w:abstractNumId w:val="23"/>
  </w:num>
  <w:num w:numId="30" w16cid:durableId="1985550489">
    <w:abstractNumId w:val="20"/>
  </w:num>
  <w:num w:numId="31" w16cid:durableId="1840927902">
    <w:abstractNumId w:val="21"/>
  </w:num>
  <w:num w:numId="32" w16cid:durableId="1438910656">
    <w:abstractNumId w:val="40"/>
  </w:num>
  <w:num w:numId="33" w16cid:durableId="2096825434">
    <w:abstractNumId w:val="36"/>
  </w:num>
  <w:num w:numId="34" w16cid:durableId="1617709887">
    <w:abstractNumId w:val="35"/>
  </w:num>
  <w:num w:numId="35" w16cid:durableId="509638597">
    <w:abstractNumId w:val="47"/>
  </w:num>
  <w:num w:numId="36" w16cid:durableId="1357078603">
    <w:abstractNumId w:val="5"/>
  </w:num>
  <w:num w:numId="37" w16cid:durableId="1602105248">
    <w:abstractNumId w:val="4"/>
  </w:num>
  <w:num w:numId="38" w16cid:durableId="1858351020">
    <w:abstractNumId w:val="28"/>
  </w:num>
  <w:num w:numId="39" w16cid:durableId="1022781342">
    <w:abstractNumId w:val="9"/>
  </w:num>
  <w:num w:numId="40" w16cid:durableId="1791633452">
    <w:abstractNumId w:val="41"/>
  </w:num>
  <w:num w:numId="41" w16cid:durableId="1696809274">
    <w:abstractNumId w:val="43"/>
  </w:num>
  <w:num w:numId="42" w16cid:durableId="1524974494">
    <w:abstractNumId w:val="18"/>
  </w:num>
  <w:num w:numId="43" w16cid:durableId="770780263">
    <w:abstractNumId w:val="46"/>
  </w:num>
  <w:num w:numId="44" w16cid:durableId="2024353098">
    <w:abstractNumId w:val="34"/>
  </w:num>
  <w:num w:numId="45" w16cid:durableId="774902275">
    <w:abstractNumId w:val="32"/>
  </w:num>
  <w:num w:numId="46" w16cid:durableId="1066606515">
    <w:abstractNumId w:val="19"/>
  </w:num>
  <w:num w:numId="47" w16cid:durableId="1537544924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B02"/>
    <w:rsid w:val="00001C8E"/>
    <w:rsid w:val="00001F59"/>
    <w:rsid w:val="00002AC0"/>
    <w:rsid w:val="00003381"/>
    <w:rsid w:val="00003622"/>
    <w:rsid w:val="000054B7"/>
    <w:rsid w:val="000059F6"/>
    <w:rsid w:val="00005FB8"/>
    <w:rsid w:val="00007378"/>
    <w:rsid w:val="0000747B"/>
    <w:rsid w:val="00007E9A"/>
    <w:rsid w:val="00011B19"/>
    <w:rsid w:val="00013709"/>
    <w:rsid w:val="00013A54"/>
    <w:rsid w:val="00014742"/>
    <w:rsid w:val="0001560E"/>
    <w:rsid w:val="00015C60"/>
    <w:rsid w:val="00015FDC"/>
    <w:rsid w:val="00016744"/>
    <w:rsid w:val="0001714A"/>
    <w:rsid w:val="00017EBC"/>
    <w:rsid w:val="0002005B"/>
    <w:rsid w:val="00020543"/>
    <w:rsid w:val="00020EAD"/>
    <w:rsid w:val="000220B3"/>
    <w:rsid w:val="00022AA6"/>
    <w:rsid w:val="00023827"/>
    <w:rsid w:val="00023AC4"/>
    <w:rsid w:val="0002466F"/>
    <w:rsid w:val="000251F8"/>
    <w:rsid w:val="00025285"/>
    <w:rsid w:val="00025A35"/>
    <w:rsid w:val="00026387"/>
    <w:rsid w:val="00026F83"/>
    <w:rsid w:val="00030E01"/>
    <w:rsid w:val="00031D6F"/>
    <w:rsid w:val="00032C4F"/>
    <w:rsid w:val="00034671"/>
    <w:rsid w:val="00034BAF"/>
    <w:rsid w:val="00037BA7"/>
    <w:rsid w:val="00040BEB"/>
    <w:rsid w:val="0004163C"/>
    <w:rsid w:val="00042380"/>
    <w:rsid w:val="00042B13"/>
    <w:rsid w:val="00044693"/>
    <w:rsid w:val="000447E7"/>
    <w:rsid w:val="000449CA"/>
    <w:rsid w:val="000453B7"/>
    <w:rsid w:val="0004636C"/>
    <w:rsid w:val="00046832"/>
    <w:rsid w:val="00046F15"/>
    <w:rsid w:val="00047322"/>
    <w:rsid w:val="00050FFA"/>
    <w:rsid w:val="000525C8"/>
    <w:rsid w:val="00055241"/>
    <w:rsid w:val="0005591C"/>
    <w:rsid w:val="00056751"/>
    <w:rsid w:val="00057B1A"/>
    <w:rsid w:val="00057BE2"/>
    <w:rsid w:val="00060B71"/>
    <w:rsid w:val="0006131E"/>
    <w:rsid w:val="00061AAF"/>
    <w:rsid w:val="0006238C"/>
    <w:rsid w:val="000625D7"/>
    <w:rsid w:val="00063B79"/>
    <w:rsid w:val="00063EEB"/>
    <w:rsid w:val="000647B6"/>
    <w:rsid w:val="00064E5E"/>
    <w:rsid w:val="00064E85"/>
    <w:rsid w:val="00065E9E"/>
    <w:rsid w:val="00071305"/>
    <w:rsid w:val="00071AC2"/>
    <w:rsid w:val="000722BE"/>
    <w:rsid w:val="00072BBA"/>
    <w:rsid w:val="00073D92"/>
    <w:rsid w:val="00074122"/>
    <w:rsid w:val="000741C3"/>
    <w:rsid w:val="00075CA0"/>
    <w:rsid w:val="000761D7"/>
    <w:rsid w:val="00082467"/>
    <w:rsid w:val="000825CA"/>
    <w:rsid w:val="000833E5"/>
    <w:rsid w:val="000835D3"/>
    <w:rsid w:val="000843CC"/>
    <w:rsid w:val="00085035"/>
    <w:rsid w:val="000854E5"/>
    <w:rsid w:val="000856A9"/>
    <w:rsid w:val="00085C6B"/>
    <w:rsid w:val="00086B5E"/>
    <w:rsid w:val="00086DD9"/>
    <w:rsid w:val="00087ABD"/>
    <w:rsid w:val="0009072D"/>
    <w:rsid w:val="00090A17"/>
    <w:rsid w:val="000926E0"/>
    <w:rsid w:val="000932B4"/>
    <w:rsid w:val="000940C7"/>
    <w:rsid w:val="00095EEC"/>
    <w:rsid w:val="0009605F"/>
    <w:rsid w:val="00096AE5"/>
    <w:rsid w:val="00096E97"/>
    <w:rsid w:val="0009728E"/>
    <w:rsid w:val="000A3523"/>
    <w:rsid w:val="000A3643"/>
    <w:rsid w:val="000A4AA8"/>
    <w:rsid w:val="000A56DB"/>
    <w:rsid w:val="000A5C13"/>
    <w:rsid w:val="000A6991"/>
    <w:rsid w:val="000A7D17"/>
    <w:rsid w:val="000B05D5"/>
    <w:rsid w:val="000B0673"/>
    <w:rsid w:val="000B07FC"/>
    <w:rsid w:val="000B2F3C"/>
    <w:rsid w:val="000B31D1"/>
    <w:rsid w:val="000B77E7"/>
    <w:rsid w:val="000B7F64"/>
    <w:rsid w:val="000C0881"/>
    <w:rsid w:val="000C2029"/>
    <w:rsid w:val="000C254E"/>
    <w:rsid w:val="000C2CA6"/>
    <w:rsid w:val="000C305C"/>
    <w:rsid w:val="000C4FB7"/>
    <w:rsid w:val="000C69DD"/>
    <w:rsid w:val="000C6E3E"/>
    <w:rsid w:val="000C6F43"/>
    <w:rsid w:val="000C7041"/>
    <w:rsid w:val="000C734A"/>
    <w:rsid w:val="000C7C5A"/>
    <w:rsid w:val="000C7DFC"/>
    <w:rsid w:val="000D0662"/>
    <w:rsid w:val="000D0D07"/>
    <w:rsid w:val="000D1E98"/>
    <w:rsid w:val="000D1ECB"/>
    <w:rsid w:val="000D4412"/>
    <w:rsid w:val="000D48A8"/>
    <w:rsid w:val="000D4EC4"/>
    <w:rsid w:val="000D536E"/>
    <w:rsid w:val="000D6A24"/>
    <w:rsid w:val="000E15E4"/>
    <w:rsid w:val="000E1C85"/>
    <w:rsid w:val="000E3D1B"/>
    <w:rsid w:val="000E6558"/>
    <w:rsid w:val="000F0E80"/>
    <w:rsid w:val="000F214C"/>
    <w:rsid w:val="000F38FE"/>
    <w:rsid w:val="000F410F"/>
    <w:rsid w:val="000F6333"/>
    <w:rsid w:val="000F64B8"/>
    <w:rsid w:val="000F6F86"/>
    <w:rsid w:val="000F78A1"/>
    <w:rsid w:val="000F7F5F"/>
    <w:rsid w:val="001001FF"/>
    <w:rsid w:val="00100FF8"/>
    <w:rsid w:val="00102B93"/>
    <w:rsid w:val="00102E96"/>
    <w:rsid w:val="00103717"/>
    <w:rsid w:val="00103D92"/>
    <w:rsid w:val="00107569"/>
    <w:rsid w:val="00107E6B"/>
    <w:rsid w:val="00110AF3"/>
    <w:rsid w:val="00110B1F"/>
    <w:rsid w:val="00110E43"/>
    <w:rsid w:val="00110E99"/>
    <w:rsid w:val="001124ED"/>
    <w:rsid w:val="00112C71"/>
    <w:rsid w:val="00112EDD"/>
    <w:rsid w:val="00114327"/>
    <w:rsid w:val="00114B59"/>
    <w:rsid w:val="00114C61"/>
    <w:rsid w:val="0011610C"/>
    <w:rsid w:val="0011646E"/>
    <w:rsid w:val="001179EF"/>
    <w:rsid w:val="001245E0"/>
    <w:rsid w:val="001245F1"/>
    <w:rsid w:val="00124D3C"/>
    <w:rsid w:val="0012521E"/>
    <w:rsid w:val="0012591D"/>
    <w:rsid w:val="00127DD5"/>
    <w:rsid w:val="001304DC"/>
    <w:rsid w:val="00130F0D"/>
    <w:rsid w:val="00130FED"/>
    <w:rsid w:val="00131D5B"/>
    <w:rsid w:val="00132D35"/>
    <w:rsid w:val="001341C2"/>
    <w:rsid w:val="00134714"/>
    <w:rsid w:val="00140658"/>
    <w:rsid w:val="001407D2"/>
    <w:rsid w:val="00141EAB"/>
    <w:rsid w:val="00142317"/>
    <w:rsid w:val="001441DB"/>
    <w:rsid w:val="0014461A"/>
    <w:rsid w:val="00144A03"/>
    <w:rsid w:val="00145136"/>
    <w:rsid w:val="00145C78"/>
    <w:rsid w:val="001464E2"/>
    <w:rsid w:val="001469D7"/>
    <w:rsid w:val="00146ADA"/>
    <w:rsid w:val="00146C03"/>
    <w:rsid w:val="00150918"/>
    <w:rsid w:val="0015117A"/>
    <w:rsid w:val="0015234C"/>
    <w:rsid w:val="001538A6"/>
    <w:rsid w:val="00153D73"/>
    <w:rsid w:val="00153EEA"/>
    <w:rsid w:val="00153FB7"/>
    <w:rsid w:val="001541DF"/>
    <w:rsid w:val="00154CF3"/>
    <w:rsid w:val="00157E16"/>
    <w:rsid w:val="00157E25"/>
    <w:rsid w:val="001608CF"/>
    <w:rsid w:val="001608F3"/>
    <w:rsid w:val="00160CBE"/>
    <w:rsid w:val="00161865"/>
    <w:rsid w:val="00161B7F"/>
    <w:rsid w:val="00161DCA"/>
    <w:rsid w:val="00162537"/>
    <w:rsid w:val="00162B32"/>
    <w:rsid w:val="00163410"/>
    <w:rsid w:val="001634E6"/>
    <w:rsid w:val="00163C94"/>
    <w:rsid w:val="00163E80"/>
    <w:rsid w:val="00164539"/>
    <w:rsid w:val="001648B8"/>
    <w:rsid w:val="0016516D"/>
    <w:rsid w:val="001653CC"/>
    <w:rsid w:val="0016657F"/>
    <w:rsid w:val="00167727"/>
    <w:rsid w:val="0017110C"/>
    <w:rsid w:val="00171C0B"/>
    <w:rsid w:val="001731F4"/>
    <w:rsid w:val="00174A32"/>
    <w:rsid w:val="00180CAC"/>
    <w:rsid w:val="001818D1"/>
    <w:rsid w:val="00182373"/>
    <w:rsid w:val="00183541"/>
    <w:rsid w:val="00185320"/>
    <w:rsid w:val="00185D53"/>
    <w:rsid w:val="00186A89"/>
    <w:rsid w:val="00186CA0"/>
    <w:rsid w:val="00187B38"/>
    <w:rsid w:val="00190A9A"/>
    <w:rsid w:val="001928DB"/>
    <w:rsid w:val="0019389E"/>
    <w:rsid w:val="00196D62"/>
    <w:rsid w:val="00197507"/>
    <w:rsid w:val="001977AF"/>
    <w:rsid w:val="00197972"/>
    <w:rsid w:val="00197AFB"/>
    <w:rsid w:val="001A1217"/>
    <w:rsid w:val="001A217F"/>
    <w:rsid w:val="001A39A8"/>
    <w:rsid w:val="001A40DD"/>
    <w:rsid w:val="001A4937"/>
    <w:rsid w:val="001A51B2"/>
    <w:rsid w:val="001A553A"/>
    <w:rsid w:val="001A585F"/>
    <w:rsid w:val="001B0070"/>
    <w:rsid w:val="001B0898"/>
    <w:rsid w:val="001B23D3"/>
    <w:rsid w:val="001B2D42"/>
    <w:rsid w:val="001B3542"/>
    <w:rsid w:val="001B3D5B"/>
    <w:rsid w:val="001B43F2"/>
    <w:rsid w:val="001B4A41"/>
    <w:rsid w:val="001B5364"/>
    <w:rsid w:val="001B6B67"/>
    <w:rsid w:val="001C047F"/>
    <w:rsid w:val="001C0C22"/>
    <w:rsid w:val="001C1500"/>
    <w:rsid w:val="001C1C6C"/>
    <w:rsid w:val="001C323F"/>
    <w:rsid w:val="001C38F3"/>
    <w:rsid w:val="001C3F31"/>
    <w:rsid w:val="001C41E8"/>
    <w:rsid w:val="001C46C6"/>
    <w:rsid w:val="001C51DF"/>
    <w:rsid w:val="001C52B3"/>
    <w:rsid w:val="001C6D50"/>
    <w:rsid w:val="001D0A94"/>
    <w:rsid w:val="001D1354"/>
    <w:rsid w:val="001D207A"/>
    <w:rsid w:val="001D242B"/>
    <w:rsid w:val="001D33AE"/>
    <w:rsid w:val="001D397F"/>
    <w:rsid w:val="001D41C8"/>
    <w:rsid w:val="001D6B83"/>
    <w:rsid w:val="001E01BF"/>
    <w:rsid w:val="001E097A"/>
    <w:rsid w:val="001E0AFF"/>
    <w:rsid w:val="001E0CDF"/>
    <w:rsid w:val="001E0E8A"/>
    <w:rsid w:val="001E193F"/>
    <w:rsid w:val="001E1DEF"/>
    <w:rsid w:val="001E25E5"/>
    <w:rsid w:val="001E3450"/>
    <w:rsid w:val="001E386E"/>
    <w:rsid w:val="001E464B"/>
    <w:rsid w:val="001E4C9F"/>
    <w:rsid w:val="001E5224"/>
    <w:rsid w:val="001E688C"/>
    <w:rsid w:val="001E6960"/>
    <w:rsid w:val="001E75FB"/>
    <w:rsid w:val="001F06C4"/>
    <w:rsid w:val="001F0BB5"/>
    <w:rsid w:val="001F1DC5"/>
    <w:rsid w:val="001F2A54"/>
    <w:rsid w:val="001F6441"/>
    <w:rsid w:val="001F6EA6"/>
    <w:rsid w:val="001F70CF"/>
    <w:rsid w:val="00200E83"/>
    <w:rsid w:val="00202E94"/>
    <w:rsid w:val="00204175"/>
    <w:rsid w:val="00206734"/>
    <w:rsid w:val="002076DD"/>
    <w:rsid w:val="00207F78"/>
    <w:rsid w:val="00210F75"/>
    <w:rsid w:val="0021114E"/>
    <w:rsid w:val="0021169F"/>
    <w:rsid w:val="00212B6E"/>
    <w:rsid w:val="00212E66"/>
    <w:rsid w:val="00212F0F"/>
    <w:rsid w:val="002138FF"/>
    <w:rsid w:val="00214E3B"/>
    <w:rsid w:val="00215768"/>
    <w:rsid w:val="00215E0F"/>
    <w:rsid w:val="00216C9E"/>
    <w:rsid w:val="002176F2"/>
    <w:rsid w:val="00220488"/>
    <w:rsid w:val="002206EF"/>
    <w:rsid w:val="00220EAF"/>
    <w:rsid w:val="002217E6"/>
    <w:rsid w:val="002218D6"/>
    <w:rsid w:val="00221C65"/>
    <w:rsid w:val="00221DBC"/>
    <w:rsid w:val="002222BF"/>
    <w:rsid w:val="002223E6"/>
    <w:rsid w:val="00223128"/>
    <w:rsid w:val="00224BD3"/>
    <w:rsid w:val="00224EA6"/>
    <w:rsid w:val="00225165"/>
    <w:rsid w:val="00225F92"/>
    <w:rsid w:val="00226335"/>
    <w:rsid w:val="00226E9D"/>
    <w:rsid w:val="00227234"/>
    <w:rsid w:val="00230527"/>
    <w:rsid w:val="00230827"/>
    <w:rsid w:val="0023083B"/>
    <w:rsid w:val="00230FAE"/>
    <w:rsid w:val="002330B8"/>
    <w:rsid w:val="00233B30"/>
    <w:rsid w:val="00233B82"/>
    <w:rsid w:val="002343EB"/>
    <w:rsid w:val="00234BA8"/>
    <w:rsid w:val="00235220"/>
    <w:rsid w:val="002352C0"/>
    <w:rsid w:val="00235EE6"/>
    <w:rsid w:val="00236C3D"/>
    <w:rsid w:val="00236D99"/>
    <w:rsid w:val="00237195"/>
    <w:rsid w:val="002407D5"/>
    <w:rsid w:val="002407DD"/>
    <w:rsid w:val="00241590"/>
    <w:rsid w:val="00241DE2"/>
    <w:rsid w:val="00242301"/>
    <w:rsid w:val="00243C3B"/>
    <w:rsid w:val="00243C3C"/>
    <w:rsid w:val="00244B03"/>
    <w:rsid w:val="002455FD"/>
    <w:rsid w:val="00246F81"/>
    <w:rsid w:val="00247451"/>
    <w:rsid w:val="0024772E"/>
    <w:rsid w:val="002477DB"/>
    <w:rsid w:val="00247A12"/>
    <w:rsid w:val="00247E7F"/>
    <w:rsid w:val="0025036E"/>
    <w:rsid w:val="00250AE2"/>
    <w:rsid w:val="002517ED"/>
    <w:rsid w:val="00252CD5"/>
    <w:rsid w:val="00252FC5"/>
    <w:rsid w:val="00253031"/>
    <w:rsid w:val="00253790"/>
    <w:rsid w:val="00255683"/>
    <w:rsid w:val="002572F0"/>
    <w:rsid w:val="00260495"/>
    <w:rsid w:val="00260B93"/>
    <w:rsid w:val="00261370"/>
    <w:rsid w:val="002616D9"/>
    <w:rsid w:val="00261CCC"/>
    <w:rsid w:val="00263DE6"/>
    <w:rsid w:val="00264888"/>
    <w:rsid w:val="00265905"/>
    <w:rsid w:val="002662C7"/>
    <w:rsid w:val="00266AA8"/>
    <w:rsid w:val="00267C8C"/>
    <w:rsid w:val="00270D4D"/>
    <w:rsid w:val="00271693"/>
    <w:rsid w:val="0027187C"/>
    <w:rsid w:val="0027453C"/>
    <w:rsid w:val="00274A44"/>
    <w:rsid w:val="00276B20"/>
    <w:rsid w:val="002778BF"/>
    <w:rsid w:val="00283741"/>
    <w:rsid w:val="00283EC2"/>
    <w:rsid w:val="00283F9A"/>
    <w:rsid w:val="00284166"/>
    <w:rsid w:val="00285B02"/>
    <w:rsid w:val="00287833"/>
    <w:rsid w:val="00291275"/>
    <w:rsid w:val="00291441"/>
    <w:rsid w:val="00292FC5"/>
    <w:rsid w:val="002934C9"/>
    <w:rsid w:val="002937F3"/>
    <w:rsid w:val="00293AC1"/>
    <w:rsid w:val="00294107"/>
    <w:rsid w:val="00294417"/>
    <w:rsid w:val="002946A8"/>
    <w:rsid w:val="00295333"/>
    <w:rsid w:val="002958A0"/>
    <w:rsid w:val="002A0620"/>
    <w:rsid w:val="002A0A37"/>
    <w:rsid w:val="002A0DD0"/>
    <w:rsid w:val="002A5984"/>
    <w:rsid w:val="002A60B4"/>
    <w:rsid w:val="002A6EB0"/>
    <w:rsid w:val="002A6EC0"/>
    <w:rsid w:val="002A6FF6"/>
    <w:rsid w:val="002B00A2"/>
    <w:rsid w:val="002B05B9"/>
    <w:rsid w:val="002B0658"/>
    <w:rsid w:val="002B10C5"/>
    <w:rsid w:val="002B1243"/>
    <w:rsid w:val="002B1541"/>
    <w:rsid w:val="002B1CCF"/>
    <w:rsid w:val="002B3323"/>
    <w:rsid w:val="002B57BF"/>
    <w:rsid w:val="002B5E10"/>
    <w:rsid w:val="002B72A7"/>
    <w:rsid w:val="002B7528"/>
    <w:rsid w:val="002B760F"/>
    <w:rsid w:val="002C076D"/>
    <w:rsid w:val="002C087F"/>
    <w:rsid w:val="002C0B6A"/>
    <w:rsid w:val="002C2319"/>
    <w:rsid w:val="002C32F9"/>
    <w:rsid w:val="002C34CB"/>
    <w:rsid w:val="002C3789"/>
    <w:rsid w:val="002C3ADB"/>
    <w:rsid w:val="002C3C75"/>
    <w:rsid w:val="002C3D76"/>
    <w:rsid w:val="002C4B74"/>
    <w:rsid w:val="002C5D57"/>
    <w:rsid w:val="002C5DC9"/>
    <w:rsid w:val="002C61C8"/>
    <w:rsid w:val="002C66FA"/>
    <w:rsid w:val="002C67CF"/>
    <w:rsid w:val="002C7074"/>
    <w:rsid w:val="002D194C"/>
    <w:rsid w:val="002D22AA"/>
    <w:rsid w:val="002D46DF"/>
    <w:rsid w:val="002D4DD1"/>
    <w:rsid w:val="002D53A5"/>
    <w:rsid w:val="002D547F"/>
    <w:rsid w:val="002D6093"/>
    <w:rsid w:val="002D66E3"/>
    <w:rsid w:val="002D6A28"/>
    <w:rsid w:val="002D79CD"/>
    <w:rsid w:val="002E00BC"/>
    <w:rsid w:val="002E0896"/>
    <w:rsid w:val="002E0950"/>
    <w:rsid w:val="002E1C47"/>
    <w:rsid w:val="002E1DA8"/>
    <w:rsid w:val="002E1F51"/>
    <w:rsid w:val="002E2D6D"/>
    <w:rsid w:val="002E2F9E"/>
    <w:rsid w:val="002E5F7D"/>
    <w:rsid w:val="002E62E7"/>
    <w:rsid w:val="002E787A"/>
    <w:rsid w:val="002E7CE9"/>
    <w:rsid w:val="002E7DE5"/>
    <w:rsid w:val="002F09FC"/>
    <w:rsid w:val="002F0FB3"/>
    <w:rsid w:val="002F2614"/>
    <w:rsid w:val="002F2B42"/>
    <w:rsid w:val="002F3393"/>
    <w:rsid w:val="002F36D4"/>
    <w:rsid w:val="002F4293"/>
    <w:rsid w:val="002F505F"/>
    <w:rsid w:val="002F52F3"/>
    <w:rsid w:val="002F593B"/>
    <w:rsid w:val="002F5E24"/>
    <w:rsid w:val="00300434"/>
    <w:rsid w:val="00300436"/>
    <w:rsid w:val="00301814"/>
    <w:rsid w:val="00302664"/>
    <w:rsid w:val="0030280E"/>
    <w:rsid w:val="00303296"/>
    <w:rsid w:val="00304089"/>
    <w:rsid w:val="00304506"/>
    <w:rsid w:val="0030454F"/>
    <w:rsid w:val="003052CA"/>
    <w:rsid w:val="00305EB9"/>
    <w:rsid w:val="00306CA6"/>
    <w:rsid w:val="00306DAC"/>
    <w:rsid w:val="00311F16"/>
    <w:rsid w:val="00312D63"/>
    <w:rsid w:val="003134F5"/>
    <w:rsid w:val="003135B6"/>
    <w:rsid w:val="0031408A"/>
    <w:rsid w:val="003143C8"/>
    <w:rsid w:val="00315646"/>
    <w:rsid w:val="00316083"/>
    <w:rsid w:val="0031627C"/>
    <w:rsid w:val="00316811"/>
    <w:rsid w:val="00316AF2"/>
    <w:rsid w:val="0031721A"/>
    <w:rsid w:val="00317D44"/>
    <w:rsid w:val="0032015B"/>
    <w:rsid w:val="00320C72"/>
    <w:rsid w:val="00320E6C"/>
    <w:rsid w:val="00321F59"/>
    <w:rsid w:val="00322CC5"/>
    <w:rsid w:val="00322EAA"/>
    <w:rsid w:val="00323E3E"/>
    <w:rsid w:val="00325A6A"/>
    <w:rsid w:val="00326352"/>
    <w:rsid w:val="003267D5"/>
    <w:rsid w:val="003303D1"/>
    <w:rsid w:val="00330673"/>
    <w:rsid w:val="0033272F"/>
    <w:rsid w:val="00332F18"/>
    <w:rsid w:val="003337FB"/>
    <w:rsid w:val="0033406A"/>
    <w:rsid w:val="0033432E"/>
    <w:rsid w:val="00334C9A"/>
    <w:rsid w:val="00334FC2"/>
    <w:rsid w:val="003366D9"/>
    <w:rsid w:val="00337248"/>
    <w:rsid w:val="00337D7C"/>
    <w:rsid w:val="003414D3"/>
    <w:rsid w:val="00341D7C"/>
    <w:rsid w:val="003420F5"/>
    <w:rsid w:val="00343E89"/>
    <w:rsid w:val="00345845"/>
    <w:rsid w:val="00345E92"/>
    <w:rsid w:val="00346740"/>
    <w:rsid w:val="003475DB"/>
    <w:rsid w:val="0034779E"/>
    <w:rsid w:val="00350C68"/>
    <w:rsid w:val="00351E23"/>
    <w:rsid w:val="00352602"/>
    <w:rsid w:val="00353EC1"/>
    <w:rsid w:val="00354006"/>
    <w:rsid w:val="00355CC3"/>
    <w:rsid w:val="00356E8E"/>
    <w:rsid w:val="00357FDA"/>
    <w:rsid w:val="00360A6B"/>
    <w:rsid w:val="0036395E"/>
    <w:rsid w:val="0036488D"/>
    <w:rsid w:val="00364958"/>
    <w:rsid w:val="00364CE1"/>
    <w:rsid w:val="003666CE"/>
    <w:rsid w:val="00366A19"/>
    <w:rsid w:val="00367081"/>
    <w:rsid w:val="003673C5"/>
    <w:rsid w:val="00367535"/>
    <w:rsid w:val="003676A1"/>
    <w:rsid w:val="00371F69"/>
    <w:rsid w:val="003731E4"/>
    <w:rsid w:val="00374C9E"/>
    <w:rsid w:val="003757EA"/>
    <w:rsid w:val="003761F6"/>
    <w:rsid w:val="003763DB"/>
    <w:rsid w:val="00376E5C"/>
    <w:rsid w:val="00377945"/>
    <w:rsid w:val="00383898"/>
    <w:rsid w:val="00383F28"/>
    <w:rsid w:val="00384422"/>
    <w:rsid w:val="003860BD"/>
    <w:rsid w:val="003865EA"/>
    <w:rsid w:val="00386AA9"/>
    <w:rsid w:val="00387986"/>
    <w:rsid w:val="00390E52"/>
    <w:rsid w:val="00393C32"/>
    <w:rsid w:val="00393F0F"/>
    <w:rsid w:val="00394F29"/>
    <w:rsid w:val="003953FD"/>
    <w:rsid w:val="00395A3F"/>
    <w:rsid w:val="00395F94"/>
    <w:rsid w:val="003A1F88"/>
    <w:rsid w:val="003A2173"/>
    <w:rsid w:val="003A3390"/>
    <w:rsid w:val="003A3970"/>
    <w:rsid w:val="003A3FAA"/>
    <w:rsid w:val="003A3FE7"/>
    <w:rsid w:val="003A4499"/>
    <w:rsid w:val="003A47CC"/>
    <w:rsid w:val="003A50F5"/>
    <w:rsid w:val="003A5438"/>
    <w:rsid w:val="003A62B4"/>
    <w:rsid w:val="003A6879"/>
    <w:rsid w:val="003A7558"/>
    <w:rsid w:val="003B0252"/>
    <w:rsid w:val="003B0366"/>
    <w:rsid w:val="003B3E33"/>
    <w:rsid w:val="003B3F4C"/>
    <w:rsid w:val="003B4A6F"/>
    <w:rsid w:val="003B53C4"/>
    <w:rsid w:val="003B6E2C"/>
    <w:rsid w:val="003B7043"/>
    <w:rsid w:val="003B77BB"/>
    <w:rsid w:val="003C04C4"/>
    <w:rsid w:val="003C0793"/>
    <w:rsid w:val="003C10A9"/>
    <w:rsid w:val="003C1E26"/>
    <w:rsid w:val="003C45AC"/>
    <w:rsid w:val="003C48C5"/>
    <w:rsid w:val="003C4AB7"/>
    <w:rsid w:val="003C52D9"/>
    <w:rsid w:val="003C53F9"/>
    <w:rsid w:val="003C75E9"/>
    <w:rsid w:val="003D01B8"/>
    <w:rsid w:val="003D0B03"/>
    <w:rsid w:val="003D0E5D"/>
    <w:rsid w:val="003D1892"/>
    <w:rsid w:val="003D1A18"/>
    <w:rsid w:val="003D2C34"/>
    <w:rsid w:val="003D2CE2"/>
    <w:rsid w:val="003D343D"/>
    <w:rsid w:val="003D4D40"/>
    <w:rsid w:val="003D59F7"/>
    <w:rsid w:val="003D5A54"/>
    <w:rsid w:val="003D5BF9"/>
    <w:rsid w:val="003D5FBD"/>
    <w:rsid w:val="003D612B"/>
    <w:rsid w:val="003D617C"/>
    <w:rsid w:val="003D6757"/>
    <w:rsid w:val="003E0009"/>
    <w:rsid w:val="003E1970"/>
    <w:rsid w:val="003E2994"/>
    <w:rsid w:val="003E3EA8"/>
    <w:rsid w:val="003E45CA"/>
    <w:rsid w:val="003E5F84"/>
    <w:rsid w:val="003E7067"/>
    <w:rsid w:val="003E7C38"/>
    <w:rsid w:val="003F0A0C"/>
    <w:rsid w:val="003F1D9E"/>
    <w:rsid w:val="003F234A"/>
    <w:rsid w:val="003F2585"/>
    <w:rsid w:val="003F2631"/>
    <w:rsid w:val="003F4D1E"/>
    <w:rsid w:val="003F4D32"/>
    <w:rsid w:val="003F7700"/>
    <w:rsid w:val="003F779F"/>
    <w:rsid w:val="004006BC"/>
    <w:rsid w:val="004006D7"/>
    <w:rsid w:val="00400DCE"/>
    <w:rsid w:val="00401EF5"/>
    <w:rsid w:val="00402991"/>
    <w:rsid w:val="00403193"/>
    <w:rsid w:val="00403B52"/>
    <w:rsid w:val="0040562C"/>
    <w:rsid w:val="00405A04"/>
    <w:rsid w:val="00405DED"/>
    <w:rsid w:val="00406489"/>
    <w:rsid w:val="00412A97"/>
    <w:rsid w:val="00413E84"/>
    <w:rsid w:val="0041438F"/>
    <w:rsid w:val="004146B8"/>
    <w:rsid w:val="0041486D"/>
    <w:rsid w:val="004148B4"/>
    <w:rsid w:val="00416248"/>
    <w:rsid w:val="00420F48"/>
    <w:rsid w:val="00421621"/>
    <w:rsid w:val="004219C2"/>
    <w:rsid w:val="004243D2"/>
    <w:rsid w:val="004247B5"/>
    <w:rsid w:val="00426A29"/>
    <w:rsid w:val="00427053"/>
    <w:rsid w:val="004270BE"/>
    <w:rsid w:val="00432184"/>
    <w:rsid w:val="004336C9"/>
    <w:rsid w:val="004344CB"/>
    <w:rsid w:val="004349FE"/>
    <w:rsid w:val="004354D2"/>
    <w:rsid w:val="00435C88"/>
    <w:rsid w:val="00436506"/>
    <w:rsid w:val="00436856"/>
    <w:rsid w:val="00436A9B"/>
    <w:rsid w:val="00437D5A"/>
    <w:rsid w:val="00441151"/>
    <w:rsid w:val="004414E0"/>
    <w:rsid w:val="004417AE"/>
    <w:rsid w:val="004417DE"/>
    <w:rsid w:val="00441A6C"/>
    <w:rsid w:val="00441DBA"/>
    <w:rsid w:val="004426B9"/>
    <w:rsid w:val="00442DEE"/>
    <w:rsid w:val="004445C1"/>
    <w:rsid w:val="00444B4A"/>
    <w:rsid w:val="00447C8B"/>
    <w:rsid w:val="00447D1E"/>
    <w:rsid w:val="00450463"/>
    <w:rsid w:val="0045077E"/>
    <w:rsid w:val="004512A2"/>
    <w:rsid w:val="00452722"/>
    <w:rsid w:val="004531C4"/>
    <w:rsid w:val="004546A0"/>
    <w:rsid w:val="00455019"/>
    <w:rsid w:val="00455574"/>
    <w:rsid w:val="004557FD"/>
    <w:rsid w:val="00457F77"/>
    <w:rsid w:val="0046002C"/>
    <w:rsid w:val="00460147"/>
    <w:rsid w:val="00460590"/>
    <w:rsid w:val="004609D4"/>
    <w:rsid w:val="00460F45"/>
    <w:rsid w:val="00462D5B"/>
    <w:rsid w:val="00462D70"/>
    <w:rsid w:val="0046438D"/>
    <w:rsid w:val="00470B89"/>
    <w:rsid w:val="00470FDA"/>
    <w:rsid w:val="00471009"/>
    <w:rsid w:val="00471A6A"/>
    <w:rsid w:val="00474652"/>
    <w:rsid w:val="004758CA"/>
    <w:rsid w:val="00476DE4"/>
    <w:rsid w:val="00477D42"/>
    <w:rsid w:val="0048104D"/>
    <w:rsid w:val="00482907"/>
    <w:rsid w:val="00482DC0"/>
    <w:rsid w:val="004839F5"/>
    <w:rsid w:val="00484160"/>
    <w:rsid w:val="004854DA"/>
    <w:rsid w:val="004855D6"/>
    <w:rsid w:val="00486039"/>
    <w:rsid w:val="00486E48"/>
    <w:rsid w:val="004878F9"/>
    <w:rsid w:val="00487DB7"/>
    <w:rsid w:val="00490350"/>
    <w:rsid w:val="00491869"/>
    <w:rsid w:val="00491C52"/>
    <w:rsid w:val="0049425D"/>
    <w:rsid w:val="004946BC"/>
    <w:rsid w:val="0049475F"/>
    <w:rsid w:val="0049495B"/>
    <w:rsid w:val="00495273"/>
    <w:rsid w:val="004954B0"/>
    <w:rsid w:val="00495A4D"/>
    <w:rsid w:val="004962AC"/>
    <w:rsid w:val="00496F50"/>
    <w:rsid w:val="004A0752"/>
    <w:rsid w:val="004A0E05"/>
    <w:rsid w:val="004A1CCB"/>
    <w:rsid w:val="004A242D"/>
    <w:rsid w:val="004A38C8"/>
    <w:rsid w:val="004A4E04"/>
    <w:rsid w:val="004A5360"/>
    <w:rsid w:val="004A642A"/>
    <w:rsid w:val="004B018A"/>
    <w:rsid w:val="004B1507"/>
    <w:rsid w:val="004B205D"/>
    <w:rsid w:val="004B234C"/>
    <w:rsid w:val="004B2CD2"/>
    <w:rsid w:val="004B4710"/>
    <w:rsid w:val="004B4726"/>
    <w:rsid w:val="004B555C"/>
    <w:rsid w:val="004B59F8"/>
    <w:rsid w:val="004C0A14"/>
    <w:rsid w:val="004C0E83"/>
    <w:rsid w:val="004C0FE5"/>
    <w:rsid w:val="004C2916"/>
    <w:rsid w:val="004C4A73"/>
    <w:rsid w:val="004C5E8A"/>
    <w:rsid w:val="004C6694"/>
    <w:rsid w:val="004C71BA"/>
    <w:rsid w:val="004C72A1"/>
    <w:rsid w:val="004D0C89"/>
    <w:rsid w:val="004D1209"/>
    <w:rsid w:val="004D2339"/>
    <w:rsid w:val="004D2BE3"/>
    <w:rsid w:val="004D2BF5"/>
    <w:rsid w:val="004D37FB"/>
    <w:rsid w:val="004D3994"/>
    <w:rsid w:val="004D3AA9"/>
    <w:rsid w:val="004D3D85"/>
    <w:rsid w:val="004D4B15"/>
    <w:rsid w:val="004D4BEC"/>
    <w:rsid w:val="004D55CC"/>
    <w:rsid w:val="004D5804"/>
    <w:rsid w:val="004D5A10"/>
    <w:rsid w:val="004D624F"/>
    <w:rsid w:val="004D62D1"/>
    <w:rsid w:val="004D6808"/>
    <w:rsid w:val="004D78B3"/>
    <w:rsid w:val="004E0E32"/>
    <w:rsid w:val="004E2A0F"/>
    <w:rsid w:val="004E4BD4"/>
    <w:rsid w:val="004E5E96"/>
    <w:rsid w:val="004E65E7"/>
    <w:rsid w:val="004E6BCD"/>
    <w:rsid w:val="004E761D"/>
    <w:rsid w:val="004E7F7D"/>
    <w:rsid w:val="004F258D"/>
    <w:rsid w:val="004F2D74"/>
    <w:rsid w:val="004F3396"/>
    <w:rsid w:val="004F4CCA"/>
    <w:rsid w:val="004F6CBB"/>
    <w:rsid w:val="004F78AB"/>
    <w:rsid w:val="00500200"/>
    <w:rsid w:val="005013B4"/>
    <w:rsid w:val="00502E83"/>
    <w:rsid w:val="0050308B"/>
    <w:rsid w:val="005038F5"/>
    <w:rsid w:val="005053B5"/>
    <w:rsid w:val="0050625A"/>
    <w:rsid w:val="0050655B"/>
    <w:rsid w:val="005077BA"/>
    <w:rsid w:val="00510BDE"/>
    <w:rsid w:val="00510EBD"/>
    <w:rsid w:val="005111E9"/>
    <w:rsid w:val="00511F8B"/>
    <w:rsid w:val="00511FDA"/>
    <w:rsid w:val="005132E9"/>
    <w:rsid w:val="005135AB"/>
    <w:rsid w:val="00513DE3"/>
    <w:rsid w:val="00514307"/>
    <w:rsid w:val="005172C6"/>
    <w:rsid w:val="005173E6"/>
    <w:rsid w:val="00520E05"/>
    <w:rsid w:val="005219D9"/>
    <w:rsid w:val="0052212C"/>
    <w:rsid w:val="005234D2"/>
    <w:rsid w:val="00524526"/>
    <w:rsid w:val="00524B8D"/>
    <w:rsid w:val="005267DA"/>
    <w:rsid w:val="00526C3D"/>
    <w:rsid w:val="00531B62"/>
    <w:rsid w:val="00532B64"/>
    <w:rsid w:val="00536DCF"/>
    <w:rsid w:val="0053715D"/>
    <w:rsid w:val="00537283"/>
    <w:rsid w:val="0053772E"/>
    <w:rsid w:val="005404BE"/>
    <w:rsid w:val="0054118E"/>
    <w:rsid w:val="00541312"/>
    <w:rsid w:val="00541D4B"/>
    <w:rsid w:val="005429D6"/>
    <w:rsid w:val="00542AA8"/>
    <w:rsid w:val="00543903"/>
    <w:rsid w:val="00543D22"/>
    <w:rsid w:val="0054438D"/>
    <w:rsid w:val="00545196"/>
    <w:rsid w:val="00545B44"/>
    <w:rsid w:val="00546DD8"/>
    <w:rsid w:val="00546E00"/>
    <w:rsid w:val="00547A16"/>
    <w:rsid w:val="005505A5"/>
    <w:rsid w:val="005509F5"/>
    <w:rsid w:val="00551CD2"/>
    <w:rsid w:val="0055204B"/>
    <w:rsid w:val="00553795"/>
    <w:rsid w:val="0055604B"/>
    <w:rsid w:val="00557267"/>
    <w:rsid w:val="005575FE"/>
    <w:rsid w:val="00560660"/>
    <w:rsid w:val="005607A0"/>
    <w:rsid w:val="00561CED"/>
    <w:rsid w:val="00562167"/>
    <w:rsid w:val="00562893"/>
    <w:rsid w:val="00562CBC"/>
    <w:rsid w:val="005636F0"/>
    <w:rsid w:val="00567196"/>
    <w:rsid w:val="005671C3"/>
    <w:rsid w:val="00567CAF"/>
    <w:rsid w:val="00570E84"/>
    <w:rsid w:val="00570F45"/>
    <w:rsid w:val="00571F9A"/>
    <w:rsid w:val="0057209D"/>
    <w:rsid w:val="00573358"/>
    <w:rsid w:val="00574900"/>
    <w:rsid w:val="00575A03"/>
    <w:rsid w:val="00576791"/>
    <w:rsid w:val="00576B65"/>
    <w:rsid w:val="0058055F"/>
    <w:rsid w:val="0058097E"/>
    <w:rsid w:val="005816E8"/>
    <w:rsid w:val="005818CD"/>
    <w:rsid w:val="00582E47"/>
    <w:rsid w:val="00583E4D"/>
    <w:rsid w:val="00586657"/>
    <w:rsid w:val="005867C8"/>
    <w:rsid w:val="00586891"/>
    <w:rsid w:val="00586D4B"/>
    <w:rsid w:val="00587110"/>
    <w:rsid w:val="0058745A"/>
    <w:rsid w:val="00590A3B"/>
    <w:rsid w:val="0059354E"/>
    <w:rsid w:val="00594FFC"/>
    <w:rsid w:val="005951A1"/>
    <w:rsid w:val="005957C3"/>
    <w:rsid w:val="005A0355"/>
    <w:rsid w:val="005A1FD2"/>
    <w:rsid w:val="005A2C3B"/>
    <w:rsid w:val="005A3568"/>
    <w:rsid w:val="005A3AB6"/>
    <w:rsid w:val="005A4485"/>
    <w:rsid w:val="005A62C9"/>
    <w:rsid w:val="005A74F8"/>
    <w:rsid w:val="005A7E45"/>
    <w:rsid w:val="005B0497"/>
    <w:rsid w:val="005B07E2"/>
    <w:rsid w:val="005B0CA6"/>
    <w:rsid w:val="005B16CB"/>
    <w:rsid w:val="005B1A6F"/>
    <w:rsid w:val="005B319F"/>
    <w:rsid w:val="005B3928"/>
    <w:rsid w:val="005B3CA2"/>
    <w:rsid w:val="005B4164"/>
    <w:rsid w:val="005C1316"/>
    <w:rsid w:val="005C1DB0"/>
    <w:rsid w:val="005C1DF2"/>
    <w:rsid w:val="005C2CAD"/>
    <w:rsid w:val="005C3FC8"/>
    <w:rsid w:val="005C4A70"/>
    <w:rsid w:val="005C4EDD"/>
    <w:rsid w:val="005C553C"/>
    <w:rsid w:val="005C607B"/>
    <w:rsid w:val="005C6E9C"/>
    <w:rsid w:val="005C75D7"/>
    <w:rsid w:val="005D0A07"/>
    <w:rsid w:val="005D1BC8"/>
    <w:rsid w:val="005D25E4"/>
    <w:rsid w:val="005D6C76"/>
    <w:rsid w:val="005D7138"/>
    <w:rsid w:val="005D7E6D"/>
    <w:rsid w:val="005E00F4"/>
    <w:rsid w:val="005E2154"/>
    <w:rsid w:val="005E2207"/>
    <w:rsid w:val="005E27B4"/>
    <w:rsid w:val="005E2F94"/>
    <w:rsid w:val="005E37F3"/>
    <w:rsid w:val="005E3A0B"/>
    <w:rsid w:val="005E48E3"/>
    <w:rsid w:val="005E6066"/>
    <w:rsid w:val="005E6F36"/>
    <w:rsid w:val="005F0D23"/>
    <w:rsid w:val="005F0E80"/>
    <w:rsid w:val="005F29F8"/>
    <w:rsid w:val="005F4A7F"/>
    <w:rsid w:val="005F4C57"/>
    <w:rsid w:val="005F51C8"/>
    <w:rsid w:val="005F5B10"/>
    <w:rsid w:val="005F698A"/>
    <w:rsid w:val="005F6BF6"/>
    <w:rsid w:val="00600FA9"/>
    <w:rsid w:val="00602028"/>
    <w:rsid w:val="006022A7"/>
    <w:rsid w:val="006035BD"/>
    <w:rsid w:val="00603AC6"/>
    <w:rsid w:val="00605271"/>
    <w:rsid w:val="0060720A"/>
    <w:rsid w:val="00610031"/>
    <w:rsid w:val="00610C5F"/>
    <w:rsid w:val="00610C65"/>
    <w:rsid w:val="00611929"/>
    <w:rsid w:val="0061477C"/>
    <w:rsid w:val="00614AB3"/>
    <w:rsid w:val="00614ABC"/>
    <w:rsid w:val="00614E27"/>
    <w:rsid w:val="00616955"/>
    <w:rsid w:val="00616DE0"/>
    <w:rsid w:val="00616FF0"/>
    <w:rsid w:val="006178FA"/>
    <w:rsid w:val="00617959"/>
    <w:rsid w:val="00617F97"/>
    <w:rsid w:val="00620BEF"/>
    <w:rsid w:val="00621C50"/>
    <w:rsid w:val="00621E63"/>
    <w:rsid w:val="00622DBF"/>
    <w:rsid w:val="0062391E"/>
    <w:rsid w:val="006251B7"/>
    <w:rsid w:val="00625391"/>
    <w:rsid w:val="0062584A"/>
    <w:rsid w:val="00627B1F"/>
    <w:rsid w:val="00630925"/>
    <w:rsid w:val="00630FB2"/>
    <w:rsid w:val="00631540"/>
    <w:rsid w:val="00631B28"/>
    <w:rsid w:val="00632306"/>
    <w:rsid w:val="006327E2"/>
    <w:rsid w:val="00632BD1"/>
    <w:rsid w:val="006340D5"/>
    <w:rsid w:val="0063466F"/>
    <w:rsid w:val="00634C3E"/>
    <w:rsid w:val="00635E47"/>
    <w:rsid w:val="00635EC3"/>
    <w:rsid w:val="006360FC"/>
    <w:rsid w:val="006362D9"/>
    <w:rsid w:val="00636AE7"/>
    <w:rsid w:val="006372BA"/>
    <w:rsid w:val="00640DC3"/>
    <w:rsid w:val="00641A00"/>
    <w:rsid w:val="00642B1B"/>
    <w:rsid w:val="00643462"/>
    <w:rsid w:val="00643D11"/>
    <w:rsid w:val="00644D23"/>
    <w:rsid w:val="00645E54"/>
    <w:rsid w:val="006466AC"/>
    <w:rsid w:val="00647E15"/>
    <w:rsid w:val="00650045"/>
    <w:rsid w:val="00650876"/>
    <w:rsid w:val="00651169"/>
    <w:rsid w:val="0065204B"/>
    <w:rsid w:val="00652968"/>
    <w:rsid w:val="00652D8E"/>
    <w:rsid w:val="00652F71"/>
    <w:rsid w:val="006534D4"/>
    <w:rsid w:val="006546E8"/>
    <w:rsid w:val="00654E51"/>
    <w:rsid w:val="0065578C"/>
    <w:rsid w:val="006558B3"/>
    <w:rsid w:val="00655BA7"/>
    <w:rsid w:val="00656952"/>
    <w:rsid w:val="00661A78"/>
    <w:rsid w:val="0066577B"/>
    <w:rsid w:val="00665DFD"/>
    <w:rsid w:val="006701E3"/>
    <w:rsid w:val="006704A9"/>
    <w:rsid w:val="00670DBA"/>
    <w:rsid w:val="006711EE"/>
    <w:rsid w:val="00671E8E"/>
    <w:rsid w:val="006722AA"/>
    <w:rsid w:val="006735E2"/>
    <w:rsid w:val="00673A27"/>
    <w:rsid w:val="00674222"/>
    <w:rsid w:val="0067541A"/>
    <w:rsid w:val="006769E7"/>
    <w:rsid w:val="00676BF6"/>
    <w:rsid w:val="00676F0D"/>
    <w:rsid w:val="006770F8"/>
    <w:rsid w:val="00677914"/>
    <w:rsid w:val="00677E65"/>
    <w:rsid w:val="00680AD2"/>
    <w:rsid w:val="00680D9E"/>
    <w:rsid w:val="00681663"/>
    <w:rsid w:val="00681F28"/>
    <w:rsid w:val="00683A4B"/>
    <w:rsid w:val="00683C39"/>
    <w:rsid w:val="006841E4"/>
    <w:rsid w:val="00684767"/>
    <w:rsid w:val="006874A5"/>
    <w:rsid w:val="0068794E"/>
    <w:rsid w:val="00687C8B"/>
    <w:rsid w:val="00690469"/>
    <w:rsid w:val="0069063F"/>
    <w:rsid w:val="00691A8B"/>
    <w:rsid w:val="0069274A"/>
    <w:rsid w:val="006927C2"/>
    <w:rsid w:val="006955BE"/>
    <w:rsid w:val="00695D29"/>
    <w:rsid w:val="0069719E"/>
    <w:rsid w:val="0069762E"/>
    <w:rsid w:val="00697AE8"/>
    <w:rsid w:val="006A0053"/>
    <w:rsid w:val="006A1743"/>
    <w:rsid w:val="006A21FC"/>
    <w:rsid w:val="006A28CF"/>
    <w:rsid w:val="006A29B5"/>
    <w:rsid w:val="006A4D21"/>
    <w:rsid w:val="006A4D3D"/>
    <w:rsid w:val="006B3BE0"/>
    <w:rsid w:val="006B4148"/>
    <w:rsid w:val="006B55A0"/>
    <w:rsid w:val="006B745D"/>
    <w:rsid w:val="006B7B83"/>
    <w:rsid w:val="006C135B"/>
    <w:rsid w:val="006C14A3"/>
    <w:rsid w:val="006C1A5C"/>
    <w:rsid w:val="006C1A6F"/>
    <w:rsid w:val="006C2F51"/>
    <w:rsid w:val="006C412F"/>
    <w:rsid w:val="006C4221"/>
    <w:rsid w:val="006C4DDF"/>
    <w:rsid w:val="006C4E65"/>
    <w:rsid w:val="006C7825"/>
    <w:rsid w:val="006C7B09"/>
    <w:rsid w:val="006D1391"/>
    <w:rsid w:val="006D1570"/>
    <w:rsid w:val="006D3549"/>
    <w:rsid w:val="006D3A0C"/>
    <w:rsid w:val="006D3D4D"/>
    <w:rsid w:val="006D4D6F"/>
    <w:rsid w:val="006D6E6E"/>
    <w:rsid w:val="006E02C7"/>
    <w:rsid w:val="006E0FA1"/>
    <w:rsid w:val="006E1004"/>
    <w:rsid w:val="006E35B7"/>
    <w:rsid w:val="006E36BF"/>
    <w:rsid w:val="006E3DE6"/>
    <w:rsid w:val="006E5A99"/>
    <w:rsid w:val="006E5F24"/>
    <w:rsid w:val="006E6DC5"/>
    <w:rsid w:val="006E747C"/>
    <w:rsid w:val="006E7944"/>
    <w:rsid w:val="006E7DF7"/>
    <w:rsid w:val="006F04B4"/>
    <w:rsid w:val="006F12F4"/>
    <w:rsid w:val="006F1598"/>
    <w:rsid w:val="006F1EA8"/>
    <w:rsid w:val="006F297E"/>
    <w:rsid w:val="006F2EFA"/>
    <w:rsid w:val="006F3894"/>
    <w:rsid w:val="006F3A6F"/>
    <w:rsid w:val="006F60BD"/>
    <w:rsid w:val="006F6AAC"/>
    <w:rsid w:val="006F6C06"/>
    <w:rsid w:val="006F7BD4"/>
    <w:rsid w:val="00700312"/>
    <w:rsid w:val="007016FD"/>
    <w:rsid w:val="00702614"/>
    <w:rsid w:val="00702B02"/>
    <w:rsid w:val="00703BF6"/>
    <w:rsid w:val="00704370"/>
    <w:rsid w:val="00704592"/>
    <w:rsid w:val="00704768"/>
    <w:rsid w:val="0070476F"/>
    <w:rsid w:val="00704C47"/>
    <w:rsid w:val="00706A5E"/>
    <w:rsid w:val="00706B03"/>
    <w:rsid w:val="00706F1D"/>
    <w:rsid w:val="00707A2B"/>
    <w:rsid w:val="00710119"/>
    <w:rsid w:val="00711F5C"/>
    <w:rsid w:val="00712714"/>
    <w:rsid w:val="0071401F"/>
    <w:rsid w:val="00715600"/>
    <w:rsid w:val="00715DC3"/>
    <w:rsid w:val="0071633A"/>
    <w:rsid w:val="00716ADC"/>
    <w:rsid w:val="0071712D"/>
    <w:rsid w:val="00717525"/>
    <w:rsid w:val="0071778B"/>
    <w:rsid w:val="0072117E"/>
    <w:rsid w:val="00721EA9"/>
    <w:rsid w:val="00721F7D"/>
    <w:rsid w:val="00723268"/>
    <w:rsid w:val="007248D0"/>
    <w:rsid w:val="00725174"/>
    <w:rsid w:val="007265F6"/>
    <w:rsid w:val="0072745E"/>
    <w:rsid w:val="00727ADC"/>
    <w:rsid w:val="00732359"/>
    <w:rsid w:val="00732479"/>
    <w:rsid w:val="00733389"/>
    <w:rsid w:val="00733779"/>
    <w:rsid w:val="0073395C"/>
    <w:rsid w:val="00733F20"/>
    <w:rsid w:val="007342B3"/>
    <w:rsid w:val="00737E78"/>
    <w:rsid w:val="007408C1"/>
    <w:rsid w:val="00740ACD"/>
    <w:rsid w:val="00740DE4"/>
    <w:rsid w:val="0074127D"/>
    <w:rsid w:val="00741FB2"/>
    <w:rsid w:val="007434D5"/>
    <w:rsid w:val="007446F8"/>
    <w:rsid w:val="00744C35"/>
    <w:rsid w:val="007453E7"/>
    <w:rsid w:val="00745E91"/>
    <w:rsid w:val="007460AB"/>
    <w:rsid w:val="0074624E"/>
    <w:rsid w:val="007474B4"/>
    <w:rsid w:val="00751DD5"/>
    <w:rsid w:val="00752B00"/>
    <w:rsid w:val="00753089"/>
    <w:rsid w:val="0075349C"/>
    <w:rsid w:val="00754839"/>
    <w:rsid w:val="00754B24"/>
    <w:rsid w:val="00756087"/>
    <w:rsid w:val="007577A5"/>
    <w:rsid w:val="007578DB"/>
    <w:rsid w:val="00760352"/>
    <w:rsid w:val="007603B9"/>
    <w:rsid w:val="0076086E"/>
    <w:rsid w:val="00760BCB"/>
    <w:rsid w:val="00761A1D"/>
    <w:rsid w:val="00761D05"/>
    <w:rsid w:val="007622A8"/>
    <w:rsid w:val="00762B98"/>
    <w:rsid w:val="00762DA6"/>
    <w:rsid w:val="00763760"/>
    <w:rsid w:val="00763AA0"/>
    <w:rsid w:val="007649D7"/>
    <w:rsid w:val="00766A7C"/>
    <w:rsid w:val="00767A63"/>
    <w:rsid w:val="00770590"/>
    <w:rsid w:val="00771A1A"/>
    <w:rsid w:val="00774283"/>
    <w:rsid w:val="00774748"/>
    <w:rsid w:val="0077699F"/>
    <w:rsid w:val="00776A53"/>
    <w:rsid w:val="00777336"/>
    <w:rsid w:val="007775B6"/>
    <w:rsid w:val="00777FE9"/>
    <w:rsid w:val="00780AA8"/>
    <w:rsid w:val="00780EEA"/>
    <w:rsid w:val="007810C0"/>
    <w:rsid w:val="0078178E"/>
    <w:rsid w:val="00782F04"/>
    <w:rsid w:val="0078314D"/>
    <w:rsid w:val="00785E79"/>
    <w:rsid w:val="007863CA"/>
    <w:rsid w:val="0078667F"/>
    <w:rsid w:val="00786D43"/>
    <w:rsid w:val="00786E94"/>
    <w:rsid w:val="00787CAE"/>
    <w:rsid w:val="00790421"/>
    <w:rsid w:val="00791106"/>
    <w:rsid w:val="0079358F"/>
    <w:rsid w:val="00794966"/>
    <w:rsid w:val="00795326"/>
    <w:rsid w:val="007960FB"/>
    <w:rsid w:val="00796F8B"/>
    <w:rsid w:val="007975BF"/>
    <w:rsid w:val="00797996"/>
    <w:rsid w:val="00797A83"/>
    <w:rsid w:val="007A00A1"/>
    <w:rsid w:val="007A170C"/>
    <w:rsid w:val="007A42EA"/>
    <w:rsid w:val="007A48CB"/>
    <w:rsid w:val="007A5D18"/>
    <w:rsid w:val="007A72BC"/>
    <w:rsid w:val="007B21F3"/>
    <w:rsid w:val="007B220C"/>
    <w:rsid w:val="007B2D6D"/>
    <w:rsid w:val="007B3591"/>
    <w:rsid w:val="007B4E59"/>
    <w:rsid w:val="007B52C3"/>
    <w:rsid w:val="007B544D"/>
    <w:rsid w:val="007B58D3"/>
    <w:rsid w:val="007B625B"/>
    <w:rsid w:val="007B6C22"/>
    <w:rsid w:val="007B6FC5"/>
    <w:rsid w:val="007B75BA"/>
    <w:rsid w:val="007C004A"/>
    <w:rsid w:val="007C07C0"/>
    <w:rsid w:val="007C11D4"/>
    <w:rsid w:val="007C159A"/>
    <w:rsid w:val="007C411F"/>
    <w:rsid w:val="007C43F2"/>
    <w:rsid w:val="007C4482"/>
    <w:rsid w:val="007C4D9E"/>
    <w:rsid w:val="007C51BB"/>
    <w:rsid w:val="007C6710"/>
    <w:rsid w:val="007D0C35"/>
    <w:rsid w:val="007D1E11"/>
    <w:rsid w:val="007D31FF"/>
    <w:rsid w:val="007D3B62"/>
    <w:rsid w:val="007D4442"/>
    <w:rsid w:val="007D444F"/>
    <w:rsid w:val="007D46E9"/>
    <w:rsid w:val="007D5231"/>
    <w:rsid w:val="007D7961"/>
    <w:rsid w:val="007E0281"/>
    <w:rsid w:val="007E02DD"/>
    <w:rsid w:val="007E0F7F"/>
    <w:rsid w:val="007E2542"/>
    <w:rsid w:val="007E2F4D"/>
    <w:rsid w:val="007E3076"/>
    <w:rsid w:val="007E3171"/>
    <w:rsid w:val="007E33F6"/>
    <w:rsid w:val="007E3464"/>
    <w:rsid w:val="007E47A3"/>
    <w:rsid w:val="007E4BEA"/>
    <w:rsid w:val="007E5AEF"/>
    <w:rsid w:val="007E636C"/>
    <w:rsid w:val="007E7262"/>
    <w:rsid w:val="007F0388"/>
    <w:rsid w:val="007F18F6"/>
    <w:rsid w:val="007F1CD8"/>
    <w:rsid w:val="007F2D37"/>
    <w:rsid w:val="007F40CA"/>
    <w:rsid w:val="007F4551"/>
    <w:rsid w:val="007F5187"/>
    <w:rsid w:val="007F586C"/>
    <w:rsid w:val="007F61C5"/>
    <w:rsid w:val="00800556"/>
    <w:rsid w:val="00800961"/>
    <w:rsid w:val="00801733"/>
    <w:rsid w:val="0080232E"/>
    <w:rsid w:val="00803E32"/>
    <w:rsid w:val="00804FD5"/>
    <w:rsid w:val="00806740"/>
    <w:rsid w:val="008069B3"/>
    <w:rsid w:val="00810204"/>
    <w:rsid w:val="008102C2"/>
    <w:rsid w:val="0081044B"/>
    <w:rsid w:val="008117CC"/>
    <w:rsid w:val="008128C3"/>
    <w:rsid w:val="008139C8"/>
    <w:rsid w:val="00813EB9"/>
    <w:rsid w:val="008156EC"/>
    <w:rsid w:val="00820544"/>
    <w:rsid w:val="00820E7F"/>
    <w:rsid w:val="00821513"/>
    <w:rsid w:val="00822DB0"/>
    <w:rsid w:val="00823F4F"/>
    <w:rsid w:val="008250C5"/>
    <w:rsid w:val="00825584"/>
    <w:rsid w:val="00825B3E"/>
    <w:rsid w:val="0082650E"/>
    <w:rsid w:val="0082707C"/>
    <w:rsid w:val="008302F2"/>
    <w:rsid w:val="00831DE8"/>
    <w:rsid w:val="00832F1E"/>
    <w:rsid w:val="00833F60"/>
    <w:rsid w:val="00835101"/>
    <w:rsid w:val="00835624"/>
    <w:rsid w:val="008358B4"/>
    <w:rsid w:val="008358C1"/>
    <w:rsid w:val="00836F51"/>
    <w:rsid w:val="00837BD9"/>
    <w:rsid w:val="00837F93"/>
    <w:rsid w:val="008405B2"/>
    <w:rsid w:val="008410C9"/>
    <w:rsid w:val="00841817"/>
    <w:rsid w:val="00841B2A"/>
    <w:rsid w:val="00842537"/>
    <w:rsid w:val="00842FEB"/>
    <w:rsid w:val="008442E0"/>
    <w:rsid w:val="00845837"/>
    <w:rsid w:val="00845E9F"/>
    <w:rsid w:val="008478BC"/>
    <w:rsid w:val="0085008A"/>
    <w:rsid w:val="008501A3"/>
    <w:rsid w:val="00850FFD"/>
    <w:rsid w:val="00851A65"/>
    <w:rsid w:val="0085338C"/>
    <w:rsid w:val="0085414E"/>
    <w:rsid w:val="008549F5"/>
    <w:rsid w:val="00854C19"/>
    <w:rsid w:val="008557B7"/>
    <w:rsid w:val="00855C02"/>
    <w:rsid w:val="0085616F"/>
    <w:rsid w:val="008562E0"/>
    <w:rsid w:val="0085714C"/>
    <w:rsid w:val="008578A8"/>
    <w:rsid w:val="00857D9E"/>
    <w:rsid w:val="00857E7B"/>
    <w:rsid w:val="00857F41"/>
    <w:rsid w:val="00860129"/>
    <w:rsid w:val="00860395"/>
    <w:rsid w:val="008621FC"/>
    <w:rsid w:val="00862910"/>
    <w:rsid w:val="00862BFB"/>
    <w:rsid w:val="00863209"/>
    <w:rsid w:val="00863286"/>
    <w:rsid w:val="008634A4"/>
    <w:rsid w:val="00864005"/>
    <w:rsid w:val="008641BD"/>
    <w:rsid w:val="00864AFC"/>
    <w:rsid w:val="008665E2"/>
    <w:rsid w:val="0086732D"/>
    <w:rsid w:val="00867D2A"/>
    <w:rsid w:val="00867F36"/>
    <w:rsid w:val="0087135F"/>
    <w:rsid w:val="00871D69"/>
    <w:rsid w:val="008728A9"/>
    <w:rsid w:val="00874405"/>
    <w:rsid w:val="0087454A"/>
    <w:rsid w:val="00874600"/>
    <w:rsid w:val="0087529D"/>
    <w:rsid w:val="00876F4C"/>
    <w:rsid w:val="00877163"/>
    <w:rsid w:val="008775E7"/>
    <w:rsid w:val="008779ED"/>
    <w:rsid w:val="0088178B"/>
    <w:rsid w:val="0088182C"/>
    <w:rsid w:val="00882789"/>
    <w:rsid w:val="00883D05"/>
    <w:rsid w:val="00883E60"/>
    <w:rsid w:val="00884459"/>
    <w:rsid w:val="00884BE3"/>
    <w:rsid w:val="00884D32"/>
    <w:rsid w:val="0088531E"/>
    <w:rsid w:val="00885B02"/>
    <w:rsid w:val="00886E7D"/>
    <w:rsid w:val="00887402"/>
    <w:rsid w:val="00887F15"/>
    <w:rsid w:val="00892462"/>
    <w:rsid w:val="008930DF"/>
    <w:rsid w:val="00894B5F"/>
    <w:rsid w:val="00894CEF"/>
    <w:rsid w:val="00895623"/>
    <w:rsid w:val="008A02DA"/>
    <w:rsid w:val="008A1BA5"/>
    <w:rsid w:val="008A4BE2"/>
    <w:rsid w:val="008A5567"/>
    <w:rsid w:val="008A6B81"/>
    <w:rsid w:val="008A6F4C"/>
    <w:rsid w:val="008B0579"/>
    <w:rsid w:val="008B33A8"/>
    <w:rsid w:val="008B51FA"/>
    <w:rsid w:val="008B5968"/>
    <w:rsid w:val="008B5E81"/>
    <w:rsid w:val="008C0165"/>
    <w:rsid w:val="008C05D1"/>
    <w:rsid w:val="008C1745"/>
    <w:rsid w:val="008C2375"/>
    <w:rsid w:val="008C2BAC"/>
    <w:rsid w:val="008C2FE2"/>
    <w:rsid w:val="008C3978"/>
    <w:rsid w:val="008C3B9F"/>
    <w:rsid w:val="008C4404"/>
    <w:rsid w:val="008C4FC1"/>
    <w:rsid w:val="008C56C1"/>
    <w:rsid w:val="008C58D1"/>
    <w:rsid w:val="008C61E2"/>
    <w:rsid w:val="008D2210"/>
    <w:rsid w:val="008D24C9"/>
    <w:rsid w:val="008D3216"/>
    <w:rsid w:val="008D5324"/>
    <w:rsid w:val="008D614B"/>
    <w:rsid w:val="008D754B"/>
    <w:rsid w:val="008E022E"/>
    <w:rsid w:val="008E0C8B"/>
    <w:rsid w:val="008E0EC0"/>
    <w:rsid w:val="008E3307"/>
    <w:rsid w:val="008E3B06"/>
    <w:rsid w:val="008E4570"/>
    <w:rsid w:val="008E56FC"/>
    <w:rsid w:val="008E6587"/>
    <w:rsid w:val="008E7D21"/>
    <w:rsid w:val="008F0420"/>
    <w:rsid w:val="008F078E"/>
    <w:rsid w:val="008F17EF"/>
    <w:rsid w:val="008F2148"/>
    <w:rsid w:val="008F39F9"/>
    <w:rsid w:val="008F428B"/>
    <w:rsid w:val="008F45B4"/>
    <w:rsid w:val="008F46E3"/>
    <w:rsid w:val="008F51FD"/>
    <w:rsid w:val="008F6488"/>
    <w:rsid w:val="009003B0"/>
    <w:rsid w:val="00900B48"/>
    <w:rsid w:val="00901A23"/>
    <w:rsid w:val="00901A7B"/>
    <w:rsid w:val="00903883"/>
    <w:rsid w:val="00905A9D"/>
    <w:rsid w:val="00906371"/>
    <w:rsid w:val="009104D2"/>
    <w:rsid w:val="00912E73"/>
    <w:rsid w:val="00913041"/>
    <w:rsid w:val="00913323"/>
    <w:rsid w:val="00914383"/>
    <w:rsid w:val="00914FAF"/>
    <w:rsid w:val="00915244"/>
    <w:rsid w:val="00915869"/>
    <w:rsid w:val="00915AD8"/>
    <w:rsid w:val="00915F40"/>
    <w:rsid w:val="0091684D"/>
    <w:rsid w:val="00917157"/>
    <w:rsid w:val="00920848"/>
    <w:rsid w:val="00921452"/>
    <w:rsid w:val="009217AC"/>
    <w:rsid w:val="0092250B"/>
    <w:rsid w:val="0092488F"/>
    <w:rsid w:val="00927FEB"/>
    <w:rsid w:val="00930351"/>
    <w:rsid w:val="009307EC"/>
    <w:rsid w:val="009308AC"/>
    <w:rsid w:val="009319F3"/>
    <w:rsid w:val="00931A95"/>
    <w:rsid w:val="00931D36"/>
    <w:rsid w:val="009328F4"/>
    <w:rsid w:val="00934106"/>
    <w:rsid w:val="009374AE"/>
    <w:rsid w:val="00937562"/>
    <w:rsid w:val="00937EAA"/>
    <w:rsid w:val="00940B87"/>
    <w:rsid w:val="009411D8"/>
    <w:rsid w:val="00941D33"/>
    <w:rsid w:val="0094393C"/>
    <w:rsid w:val="009450C6"/>
    <w:rsid w:val="00946024"/>
    <w:rsid w:val="009505B2"/>
    <w:rsid w:val="00950F9B"/>
    <w:rsid w:val="009516C8"/>
    <w:rsid w:val="009517CB"/>
    <w:rsid w:val="00951BE9"/>
    <w:rsid w:val="00951DA0"/>
    <w:rsid w:val="00952069"/>
    <w:rsid w:val="00952314"/>
    <w:rsid w:val="00953673"/>
    <w:rsid w:val="00955FB2"/>
    <w:rsid w:val="00956F8D"/>
    <w:rsid w:val="009573EA"/>
    <w:rsid w:val="00957DA0"/>
    <w:rsid w:val="009601CF"/>
    <w:rsid w:val="009601D8"/>
    <w:rsid w:val="00960575"/>
    <w:rsid w:val="00960A2C"/>
    <w:rsid w:val="00965578"/>
    <w:rsid w:val="00966439"/>
    <w:rsid w:val="009668BF"/>
    <w:rsid w:val="0096784E"/>
    <w:rsid w:val="0097015C"/>
    <w:rsid w:val="00970D23"/>
    <w:rsid w:val="00971866"/>
    <w:rsid w:val="00972AB8"/>
    <w:rsid w:val="0097378F"/>
    <w:rsid w:val="00977213"/>
    <w:rsid w:val="00980380"/>
    <w:rsid w:val="0098187B"/>
    <w:rsid w:val="00982081"/>
    <w:rsid w:val="00982314"/>
    <w:rsid w:val="00982445"/>
    <w:rsid w:val="0098255F"/>
    <w:rsid w:val="00982F1F"/>
    <w:rsid w:val="00984FC7"/>
    <w:rsid w:val="00985C94"/>
    <w:rsid w:val="0098737B"/>
    <w:rsid w:val="0098740F"/>
    <w:rsid w:val="009879EE"/>
    <w:rsid w:val="00987DF4"/>
    <w:rsid w:val="00990A50"/>
    <w:rsid w:val="009921A1"/>
    <w:rsid w:val="00992C5C"/>
    <w:rsid w:val="00993DCA"/>
    <w:rsid w:val="00994ADF"/>
    <w:rsid w:val="00996652"/>
    <w:rsid w:val="00996F5C"/>
    <w:rsid w:val="00997B0A"/>
    <w:rsid w:val="009A6961"/>
    <w:rsid w:val="009A79C2"/>
    <w:rsid w:val="009B1315"/>
    <w:rsid w:val="009B147F"/>
    <w:rsid w:val="009B210F"/>
    <w:rsid w:val="009B2E0D"/>
    <w:rsid w:val="009B4B79"/>
    <w:rsid w:val="009B4DF4"/>
    <w:rsid w:val="009B6CFA"/>
    <w:rsid w:val="009B705F"/>
    <w:rsid w:val="009C09CB"/>
    <w:rsid w:val="009C14C0"/>
    <w:rsid w:val="009C154E"/>
    <w:rsid w:val="009C179E"/>
    <w:rsid w:val="009C2568"/>
    <w:rsid w:val="009C4309"/>
    <w:rsid w:val="009C5B09"/>
    <w:rsid w:val="009C5C34"/>
    <w:rsid w:val="009C6547"/>
    <w:rsid w:val="009C65DA"/>
    <w:rsid w:val="009C6CAA"/>
    <w:rsid w:val="009D0598"/>
    <w:rsid w:val="009D0E6A"/>
    <w:rsid w:val="009D0FE9"/>
    <w:rsid w:val="009D16BA"/>
    <w:rsid w:val="009D1939"/>
    <w:rsid w:val="009D4B9B"/>
    <w:rsid w:val="009D6316"/>
    <w:rsid w:val="009D7B32"/>
    <w:rsid w:val="009D7B3A"/>
    <w:rsid w:val="009D7EC0"/>
    <w:rsid w:val="009E2BDD"/>
    <w:rsid w:val="009E4E20"/>
    <w:rsid w:val="009E5DA7"/>
    <w:rsid w:val="009E6150"/>
    <w:rsid w:val="009E6C94"/>
    <w:rsid w:val="009F070C"/>
    <w:rsid w:val="009F101B"/>
    <w:rsid w:val="009F1103"/>
    <w:rsid w:val="009F165D"/>
    <w:rsid w:val="009F244F"/>
    <w:rsid w:val="009F2567"/>
    <w:rsid w:val="009F2941"/>
    <w:rsid w:val="009F3FD1"/>
    <w:rsid w:val="009F5749"/>
    <w:rsid w:val="009F6241"/>
    <w:rsid w:val="009F78FD"/>
    <w:rsid w:val="00A00F5E"/>
    <w:rsid w:val="00A02184"/>
    <w:rsid w:val="00A027D4"/>
    <w:rsid w:val="00A028C3"/>
    <w:rsid w:val="00A06827"/>
    <w:rsid w:val="00A1168A"/>
    <w:rsid w:val="00A11856"/>
    <w:rsid w:val="00A11D9D"/>
    <w:rsid w:val="00A129FA"/>
    <w:rsid w:val="00A13206"/>
    <w:rsid w:val="00A137FF"/>
    <w:rsid w:val="00A13D8D"/>
    <w:rsid w:val="00A1482A"/>
    <w:rsid w:val="00A15AE1"/>
    <w:rsid w:val="00A20E46"/>
    <w:rsid w:val="00A23E12"/>
    <w:rsid w:val="00A2559E"/>
    <w:rsid w:val="00A25B14"/>
    <w:rsid w:val="00A261DE"/>
    <w:rsid w:val="00A2688C"/>
    <w:rsid w:val="00A26B1B"/>
    <w:rsid w:val="00A26CEB"/>
    <w:rsid w:val="00A273DF"/>
    <w:rsid w:val="00A27A89"/>
    <w:rsid w:val="00A30CFB"/>
    <w:rsid w:val="00A3354F"/>
    <w:rsid w:val="00A33A25"/>
    <w:rsid w:val="00A34297"/>
    <w:rsid w:val="00A35C2D"/>
    <w:rsid w:val="00A36331"/>
    <w:rsid w:val="00A36518"/>
    <w:rsid w:val="00A41798"/>
    <w:rsid w:val="00A4270B"/>
    <w:rsid w:val="00A42C47"/>
    <w:rsid w:val="00A447E5"/>
    <w:rsid w:val="00A45AB1"/>
    <w:rsid w:val="00A45FC5"/>
    <w:rsid w:val="00A479D8"/>
    <w:rsid w:val="00A47A35"/>
    <w:rsid w:val="00A47CC2"/>
    <w:rsid w:val="00A47D16"/>
    <w:rsid w:val="00A47F7F"/>
    <w:rsid w:val="00A5017C"/>
    <w:rsid w:val="00A516B9"/>
    <w:rsid w:val="00A51749"/>
    <w:rsid w:val="00A51DC3"/>
    <w:rsid w:val="00A52661"/>
    <w:rsid w:val="00A531AD"/>
    <w:rsid w:val="00A5358E"/>
    <w:rsid w:val="00A53857"/>
    <w:rsid w:val="00A546B2"/>
    <w:rsid w:val="00A54B13"/>
    <w:rsid w:val="00A55D06"/>
    <w:rsid w:val="00A56562"/>
    <w:rsid w:val="00A605B1"/>
    <w:rsid w:val="00A612AB"/>
    <w:rsid w:val="00A63D74"/>
    <w:rsid w:val="00A65BCE"/>
    <w:rsid w:val="00A67B1F"/>
    <w:rsid w:val="00A7328D"/>
    <w:rsid w:val="00A7762A"/>
    <w:rsid w:val="00A77999"/>
    <w:rsid w:val="00A801F3"/>
    <w:rsid w:val="00A8104F"/>
    <w:rsid w:val="00A825EA"/>
    <w:rsid w:val="00A835C1"/>
    <w:rsid w:val="00A83886"/>
    <w:rsid w:val="00A850FA"/>
    <w:rsid w:val="00A8580D"/>
    <w:rsid w:val="00A86031"/>
    <w:rsid w:val="00A869CC"/>
    <w:rsid w:val="00A87B30"/>
    <w:rsid w:val="00A91019"/>
    <w:rsid w:val="00A910BE"/>
    <w:rsid w:val="00A9117F"/>
    <w:rsid w:val="00A942F6"/>
    <w:rsid w:val="00A95996"/>
    <w:rsid w:val="00A975E0"/>
    <w:rsid w:val="00AA07C4"/>
    <w:rsid w:val="00AA1196"/>
    <w:rsid w:val="00AA1547"/>
    <w:rsid w:val="00AA185C"/>
    <w:rsid w:val="00AA24C3"/>
    <w:rsid w:val="00AA293F"/>
    <w:rsid w:val="00AA3466"/>
    <w:rsid w:val="00AA3B29"/>
    <w:rsid w:val="00AA46D3"/>
    <w:rsid w:val="00AA666B"/>
    <w:rsid w:val="00AA6E35"/>
    <w:rsid w:val="00AA73A8"/>
    <w:rsid w:val="00AB065B"/>
    <w:rsid w:val="00AB17DD"/>
    <w:rsid w:val="00AB318B"/>
    <w:rsid w:val="00AB5CBA"/>
    <w:rsid w:val="00AB70E8"/>
    <w:rsid w:val="00AB74D0"/>
    <w:rsid w:val="00AC023C"/>
    <w:rsid w:val="00AC0835"/>
    <w:rsid w:val="00AC0C72"/>
    <w:rsid w:val="00AC0CBA"/>
    <w:rsid w:val="00AC2CDC"/>
    <w:rsid w:val="00AC2E00"/>
    <w:rsid w:val="00AC3C8D"/>
    <w:rsid w:val="00AC43AC"/>
    <w:rsid w:val="00AC561D"/>
    <w:rsid w:val="00AC60E7"/>
    <w:rsid w:val="00AC6216"/>
    <w:rsid w:val="00AC638B"/>
    <w:rsid w:val="00AC6443"/>
    <w:rsid w:val="00AC7484"/>
    <w:rsid w:val="00AC75E6"/>
    <w:rsid w:val="00AC7E40"/>
    <w:rsid w:val="00AD0A50"/>
    <w:rsid w:val="00AD1F59"/>
    <w:rsid w:val="00AD21C3"/>
    <w:rsid w:val="00AD3FF1"/>
    <w:rsid w:val="00AD430F"/>
    <w:rsid w:val="00AD4764"/>
    <w:rsid w:val="00AD59C9"/>
    <w:rsid w:val="00AD5AC6"/>
    <w:rsid w:val="00AE0BD2"/>
    <w:rsid w:val="00AE0EE0"/>
    <w:rsid w:val="00AE32AB"/>
    <w:rsid w:val="00AE4139"/>
    <w:rsid w:val="00AE419A"/>
    <w:rsid w:val="00AE4695"/>
    <w:rsid w:val="00AE4BD6"/>
    <w:rsid w:val="00AE6B4B"/>
    <w:rsid w:val="00AE718D"/>
    <w:rsid w:val="00AE75CC"/>
    <w:rsid w:val="00AF0CD2"/>
    <w:rsid w:val="00AF383C"/>
    <w:rsid w:val="00AF3877"/>
    <w:rsid w:val="00AF3888"/>
    <w:rsid w:val="00AF41B6"/>
    <w:rsid w:val="00AF4C7F"/>
    <w:rsid w:val="00AF5642"/>
    <w:rsid w:val="00AF5893"/>
    <w:rsid w:val="00AF64F8"/>
    <w:rsid w:val="00AF71E4"/>
    <w:rsid w:val="00AF7F62"/>
    <w:rsid w:val="00B01031"/>
    <w:rsid w:val="00B016EA"/>
    <w:rsid w:val="00B02032"/>
    <w:rsid w:val="00B075E6"/>
    <w:rsid w:val="00B12813"/>
    <w:rsid w:val="00B13784"/>
    <w:rsid w:val="00B14BC0"/>
    <w:rsid w:val="00B14D33"/>
    <w:rsid w:val="00B15256"/>
    <w:rsid w:val="00B168DF"/>
    <w:rsid w:val="00B173A6"/>
    <w:rsid w:val="00B17489"/>
    <w:rsid w:val="00B20590"/>
    <w:rsid w:val="00B210D9"/>
    <w:rsid w:val="00B21B03"/>
    <w:rsid w:val="00B2247F"/>
    <w:rsid w:val="00B22E44"/>
    <w:rsid w:val="00B265CF"/>
    <w:rsid w:val="00B26A2C"/>
    <w:rsid w:val="00B27696"/>
    <w:rsid w:val="00B27B4A"/>
    <w:rsid w:val="00B31B0C"/>
    <w:rsid w:val="00B340FB"/>
    <w:rsid w:val="00B35119"/>
    <w:rsid w:val="00B365D1"/>
    <w:rsid w:val="00B36B1F"/>
    <w:rsid w:val="00B36E49"/>
    <w:rsid w:val="00B4131F"/>
    <w:rsid w:val="00B41787"/>
    <w:rsid w:val="00B42012"/>
    <w:rsid w:val="00B4224F"/>
    <w:rsid w:val="00B42D61"/>
    <w:rsid w:val="00B43E4D"/>
    <w:rsid w:val="00B44CD4"/>
    <w:rsid w:val="00B453C9"/>
    <w:rsid w:val="00B455E0"/>
    <w:rsid w:val="00B45C2A"/>
    <w:rsid w:val="00B45F59"/>
    <w:rsid w:val="00B4608C"/>
    <w:rsid w:val="00B46803"/>
    <w:rsid w:val="00B46C7E"/>
    <w:rsid w:val="00B46F38"/>
    <w:rsid w:val="00B50B1D"/>
    <w:rsid w:val="00B51C43"/>
    <w:rsid w:val="00B52329"/>
    <w:rsid w:val="00B53D45"/>
    <w:rsid w:val="00B54F9C"/>
    <w:rsid w:val="00B55940"/>
    <w:rsid w:val="00B55D40"/>
    <w:rsid w:val="00B61BBD"/>
    <w:rsid w:val="00B62BD2"/>
    <w:rsid w:val="00B643CA"/>
    <w:rsid w:val="00B661C5"/>
    <w:rsid w:val="00B66BF7"/>
    <w:rsid w:val="00B7142E"/>
    <w:rsid w:val="00B71C8F"/>
    <w:rsid w:val="00B72CD9"/>
    <w:rsid w:val="00B73F2B"/>
    <w:rsid w:val="00B7406F"/>
    <w:rsid w:val="00B746D6"/>
    <w:rsid w:val="00B75D98"/>
    <w:rsid w:val="00B76D70"/>
    <w:rsid w:val="00B772D7"/>
    <w:rsid w:val="00B814D0"/>
    <w:rsid w:val="00B81DCD"/>
    <w:rsid w:val="00B85190"/>
    <w:rsid w:val="00B85D9A"/>
    <w:rsid w:val="00B860C1"/>
    <w:rsid w:val="00B861B6"/>
    <w:rsid w:val="00B866A0"/>
    <w:rsid w:val="00B87962"/>
    <w:rsid w:val="00B87C1B"/>
    <w:rsid w:val="00B931F1"/>
    <w:rsid w:val="00B932FC"/>
    <w:rsid w:val="00B93A07"/>
    <w:rsid w:val="00B93D7C"/>
    <w:rsid w:val="00B947A2"/>
    <w:rsid w:val="00B951EC"/>
    <w:rsid w:val="00B95F2B"/>
    <w:rsid w:val="00B95F64"/>
    <w:rsid w:val="00B969E2"/>
    <w:rsid w:val="00B97AC5"/>
    <w:rsid w:val="00BA15D8"/>
    <w:rsid w:val="00BA2826"/>
    <w:rsid w:val="00BA460E"/>
    <w:rsid w:val="00BA5235"/>
    <w:rsid w:val="00BA6DA6"/>
    <w:rsid w:val="00BA78B2"/>
    <w:rsid w:val="00BB0E03"/>
    <w:rsid w:val="00BB1378"/>
    <w:rsid w:val="00BB23BD"/>
    <w:rsid w:val="00BB27CC"/>
    <w:rsid w:val="00BB4848"/>
    <w:rsid w:val="00BB5172"/>
    <w:rsid w:val="00BB6432"/>
    <w:rsid w:val="00BB6E80"/>
    <w:rsid w:val="00BB70D6"/>
    <w:rsid w:val="00BB746D"/>
    <w:rsid w:val="00BB774F"/>
    <w:rsid w:val="00BC104C"/>
    <w:rsid w:val="00BC1BAF"/>
    <w:rsid w:val="00BC262F"/>
    <w:rsid w:val="00BC3DD1"/>
    <w:rsid w:val="00BC3E9A"/>
    <w:rsid w:val="00BC4813"/>
    <w:rsid w:val="00BC509E"/>
    <w:rsid w:val="00BC7108"/>
    <w:rsid w:val="00BC7AA0"/>
    <w:rsid w:val="00BD21C1"/>
    <w:rsid w:val="00BD2322"/>
    <w:rsid w:val="00BD2562"/>
    <w:rsid w:val="00BD3311"/>
    <w:rsid w:val="00BD43A8"/>
    <w:rsid w:val="00BD61BD"/>
    <w:rsid w:val="00BD76A0"/>
    <w:rsid w:val="00BD7D6F"/>
    <w:rsid w:val="00BE09A0"/>
    <w:rsid w:val="00BE3317"/>
    <w:rsid w:val="00BE3DC3"/>
    <w:rsid w:val="00BE467A"/>
    <w:rsid w:val="00BE5BB6"/>
    <w:rsid w:val="00BE5C73"/>
    <w:rsid w:val="00BE6168"/>
    <w:rsid w:val="00BF04B5"/>
    <w:rsid w:val="00BF06AD"/>
    <w:rsid w:val="00BF0BB5"/>
    <w:rsid w:val="00BF1933"/>
    <w:rsid w:val="00BF2232"/>
    <w:rsid w:val="00BF38CF"/>
    <w:rsid w:val="00BF5C66"/>
    <w:rsid w:val="00BF5E0A"/>
    <w:rsid w:val="00BF6064"/>
    <w:rsid w:val="00BF7A9C"/>
    <w:rsid w:val="00C018D3"/>
    <w:rsid w:val="00C01A6A"/>
    <w:rsid w:val="00C02CFF"/>
    <w:rsid w:val="00C03739"/>
    <w:rsid w:val="00C04021"/>
    <w:rsid w:val="00C04BEA"/>
    <w:rsid w:val="00C04F78"/>
    <w:rsid w:val="00C05CAB"/>
    <w:rsid w:val="00C078FC"/>
    <w:rsid w:val="00C10C9B"/>
    <w:rsid w:val="00C1213A"/>
    <w:rsid w:val="00C12FD9"/>
    <w:rsid w:val="00C13171"/>
    <w:rsid w:val="00C1384D"/>
    <w:rsid w:val="00C14F20"/>
    <w:rsid w:val="00C15220"/>
    <w:rsid w:val="00C17343"/>
    <w:rsid w:val="00C17989"/>
    <w:rsid w:val="00C179C3"/>
    <w:rsid w:val="00C17B3E"/>
    <w:rsid w:val="00C17BD7"/>
    <w:rsid w:val="00C222EE"/>
    <w:rsid w:val="00C2359A"/>
    <w:rsid w:val="00C25171"/>
    <w:rsid w:val="00C25CB3"/>
    <w:rsid w:val="00C269EA"/>
    <w:rsid w:val="00C27319"/>
    <w:rsid w:val="00C277D9"/>
    <w:rsid w:val="00C30D02"/>
    <w:rsid w:val="00C312DC"/>
    <w:rsid w:val="00C333F2"/>
    <w:rsid w:val="00C334B7"/>
    <w:rsid w:val="00C36B20"/>
    <w:rsid w:val="00C406ED"/>
    <w:rsid w:val="00C409E6"/>
    <w:rsid w:val="00C41558"/>
    <w:rsid w:val="00C4159D"/>
    <w:rsid w:val="00C42B93"/>
    <w:rsid w:val="00C42E60"/>
    <w:rsid w:val="00C431F0"/>
    <w:rsid w:val="00C434B8"/>
    <w:rsid w:val="00C4394F"/>
    <w:rsid w:val="00C4399E"/>
    <w:rsid w:val="00C4432E"/>
    <w:rsid w:val="00C452A4"/>
    <w:rsid w:val="00C475B3"/>
    <w:rsid w:val="00C47675"/>
    <w:rsid w:val="00C51214"/>
    <w:rsid w:val="00C52FE6"/>
    <w:rsid w:val="00C538A2"/>
    <w:rsid w:val="00C540FC"/>
    <w:rsid w:val="00C54B3E"/>
    <w:rsid w:val="00C55022"/>
    <w:rsid w:val="00C5508A"/>
    <w:rsid w:val="00C5626E"/>
    <w:rsid w:val="00C56740"/>
    <w:rsid w:val="00C57F69"/>
    <w:rsid w:val="00C60A31"/>
    <w:rsid w:val="00C60DF2"/>
    <w:rsid w:val="00C62CCD"/>
    <w:rsid w:val="00C63223"/>
    <w:rsid w:val="00C63D6F"/>
    <w:rsid w:val="00C6471E"/>
    <w:rsid w:val="00C67746"/>
    <w:rsid w:val="00C67791"/>
    <w:rsid w:val="00C70E7A"/>
    <w:rsid w:val="00C72B55"/>
    <w:rsid w:val="00C73435"/>
    <w:rsid w:val="00C735DA"/>
    <w:rsid w:val="00C73F6B"/>
    <w:rsid w:val="00C74185"/>
    <w:rsid w:val="00C759C2"/>
    <w:rsid w:val="00C75A51"/>
    <w:rsid w:val="00C77D46"/>
    <w:rsid w:val="00C8024F"/>
    <w:rsid w:val="00C80256"/>
    <w:rsid w:val="00C81AE2"/>
    <w:rsid w:val="00C833A3"/>
    <w:rsid w:val="00C862E5"/>
    <w:rsid w:val="00C863DF"/>
    <w:rsid w:val="00C87143"/>
    <w:rsid w:val="00C90597"/>
    <w:rsid w:val="00C90A35"/>
    <w:rsid w:val="00C912E3"/>
    <w:rsid w:val="00C9132B"/>
    <w:rsid w:val="00C922DA"/>
    <w:rsid w:val="00C92C80"/>
    <w:rsid w:val="00C934F5"/>
    <w:rsid w:val="00C93684"/>
    <w:rsid w:val="00C9387B"/>
    <w:rsid w:val="00C93E7E"/>
    <w:rsid w:val="00C94806"/>
    <w:rsid w:val="00C962F8"/>
    <w:rsid w:val="00C96766"/>
    <w:rsid w:val="00C97A4D"/>
    <w:rsid w:val="00CA0AC2"/>
    <w:rsid w:val="00CA1D8B"/>
    <w:rsid w:val="00CA3B73"/>
    <w:rsid w:val="00CA5634"/>
    <w:rsid w:val="00CA6F60"/>
    <w:rsid w:val="00CA7503"/>
    <w:rsid w:val="00CA787C"/>
    <w:rsid w:val="00CA7999"/>
    <w:rsid w:val="00CB2535"/>
    <w:rsid w:val="00CB2896"/>
    <w:rsid w:val="00CB2DEE"/>
    <w:rsid w:val="00CB3119"/>
    <w:rsid w:val="00CB3741"/>
    <w:rsid w:val="00CB4640"/>
    <w:rsid w:val="00CB4A98"/>
    <w:rsid w:val="00CB50A0"/>
    <w:rsid w:val="00CB7D92"/>
    <w:rsid w:val="00CC00AE"/>
    <w:rsid w:val="00CC024E"/>
    <w:rsid w:val="00CC0FF5"/>
    <w:rsid w:val="00CC1789"/>
    <w:rsid w:val="00CC1F71"/>
    <w:rsid w:val="00CC20FB"/>
    <w:rsid w:val="00CC42BF"/>
    <w:rsid w:val="00CC43C5"/>
    <w:rsid w:val="00CC4F80"/>
    <w:rsid w:val="00CC592B"/>
    <w:rsid w:val="00CC5A21"/>
    <w:rsid w:val="00CC70F8"/>
    <w:rsid w:val="00CC7349"/>
    <w:rsid w:val="00CC78B3"/>
    <w:rsid w:val="00CD0C2F"/>
    <w:rsid w:val="00CD2703"/>
    <w:rsid w:val="00CD30B9"/>
    <w:rsid w:val="00CD3A8D"/>
    <w:rsid w:val="00CD41C8"/>
    <w:rsid w:val="00CD4A4F"/>
    <w:rsid w:val="00CD6059"/>
    <w:rsid w:val="00CD6335"/>
    <w:rsid w:val="00CE00EE"/>
    <w:rsid w:val="00CE0941"/>
    <w:rsid w:val="00CE09C4"/>
    <w:rsid w:val="00CE0BA0"/>
    <w:rsid w:val="00CE1FD7"/>
    <w:rsid w:val="00CE2B40"/>
    <w:rsid w:val="00CE4AE1"/>
    <w:rsid w:val="00CE4CC1"/>
    <w:rsid w:val="00CE5F45"/>
    <w:rsid w:val="00CE7CE1"/>
    <w:rsid w:val="00CE7D32"/>
    <w:rsid w:val="00CE7D80"/>
    <w:rsid w:val="00CF0FC1"/>
    <w:rsid w:val="00CF128E"/>
    <w:rsid w:val="00CF13A3"/>
    <w:rsid w:val="00CF36A5"/>
    <w:rsid w:val="00CF5C1A"/>
    <w:rsid w:val="00D02019"/>
    <w:rsid w:val="00D04554"/>
    <w:rsid w:val="00D05279"/>
    <w:rsid w:val="00D05357"/>
    <w:rsid w:val="00D05737"/>
    <w:rsid w:val="00D05D98"/>
    <w:rsid w:val="00D07081"/>
    <w:rsid w:val="00D07223"/>
    <w:rsid w:val="00D07699"/>
    <w:rsid w:val="00D100AD"/>
    <w:rsid w:val="00D11FAF"/>
    <w:rsid w:val="00D14606"/>
    <w:rsid w:val="00D178F1"/>
    <w:rsid w:val="00D179F5"/>
    <w:rsid w:val="00D17BC8"/>
    <w:rsid w:val="00D2012F"/>
    <w:rsid w:val="00D206A9"/>
    <w:rsid w:val="00D22270"/>
    <w:rsid w:val="00D233AD"/>
    <w:rsid w:val="00D23C9B"/>
    <w:rsid w:val="00D24897"/>
    <w:rsid w:val="00D24ED4"/>
    <w:rsid w:val="00D25084"/>
    <w:rsid w:val="00D257C7"/>
    <w:rsid w:val="00D26394"/>
    <w:rsid w:val="00D269C3"/>
    <w:rsid w:val="00D270AA"/>
    <w:rsid w:val="00D27E25"/>
    <w:rsid w:val="00D3009B"/>
    <w:rsid w:val="00D319D6"/>
    <w:rsid w:val="00D3300C"/>
    <w:rsid w:val="00D33B68"/>
    <w:rsid w:val="00D33B73"/>
    <w:rsid w:val="00D344A3"/>
    <w:rsid w:val="00D34ADF"/>
    <w:rsid w:val="00D35908"/>
    <w:rsid w:val="00D35A6B"/>
    <w:rsid w:val="00D3635F"/>
    <w:rsid w:val="00D363CB"/>
    <w:rsid w:val="00D366B6"/>
    <w:rsid w:val="00D373F5"/>
    <w:rsid w:val="00D37DEF"/>
    <w:rsid w:val="00D43862"/>
    <w:rsid w:val="00D43963"/>
    <w:rsid w:val="00D43A46"/>
    <w:rsid w:val="00D43B5E"/>
    <w:rsid w:val="00D43E2E"/>
    <w:rsid w:val="00D4509D"/>
    <w:rsid w:val="00D45C4B"/>
    <w:rsid w:val="00D466A6"/>
    <w:rsid w:val="00D471AB"/>
    <w:rsid w:val="00D5068A"/>
    <w:rsid w:val="00D514F4"/>
    <w:rsid w:val="00D55A36"/>
    <w:rsid w:val="00D55F1F"/>
    <w:rsid w:val="00D575B1"/>
    <w:rsid w:val="00D576C2"/>
    <w:rsid w:val="00D60F46"/>
    <w:rsid w:val="00D611C2"/>
    <w:rsid w:val="00D61401"/>
    <w:rsid w:val="00D61474"/>
    <w:rsid w:val="00D61926"/>
    <w:rsid w:val="00D61AD6"/>
    <w:rsid w:val="00D61FC7"/>
    <w:rsid w:val="00D62B73"/>
    <w:rsid w:val="00D62FCB"/>
    <w:rsid w:val="00D63833"/>
    <w:rsid w:val="00D63C09"/>
    <w:rsid w:val="00D63D8E"/>
    <w:rsid w:val="00D64134"/>
    <w:rsid w:val="00D64A6A"/>
    <w:rsid w:val="00D66694"/>
    <w:rsid w:val="00D67563"/>
    <w:rsid w:val="00D67B61"/>
    <w:rsid w:val="00D67F3C"/>
    <w:rsid w:val="00D71958"/>
    <w:rsid w:val="00D72D79"/>
    <w:rsid w:val="00D73E4B"/>
    <w:rsid w:val="00D74129"/>
    <w:rsid w:val="00D75B7F"/>
    <w:rsid w:val="00D75F36"/>
    <w:rsid w:val="00D75F9A"/>
    <w:rsid w:val="00D80249"/>
    <w:rsid w:val="00D816C1"/>
    <w:rsid w:val="00D83B14"/>
    <w:rsid w:val="00D84C04"/>
    <w:rsid w:val="00D85AFF"/>
    <w:rsid w:val="00D922BD"/>
    <w:rsid w:val="00D92AEF"/>
    <w:rsid w:val="00D95807"/>
    <w:rsid w:val="00D95D81"/>
    <w:rsid w:val="00D964E9"/>
    <w:rsid w:val="00D97767"/>
    <w:rsid w:val="00DA0020"/>
    <w:rsid w:val="00DA0121"/>
    <w:rsid w:val="00DA04C6"/>
    <w:rsid w:val="00DA1404"/>
    <w:rsid w:val="00DA160C"/>
    <w:rsid w:val="00DA1E78"/>
    <w:rsid w:val="00DA207D"/>
    <w:rsid w:val="00DA3DE5"/>
    <w:rsid w:val="00DA5DD2"/>
    <w:rsid w:val="00DA6427"/>
    <w:rsid w:val="00DA759C"/>
    <w:rsid w:val="00DB24A8"/>
    <w:rsid w:val="00DB2699"/>
    <w:rsid w:val="00DB5159"/>
    <w:rsid w:val="00DB54F0"/>
    <w:rsid w:val="00DB646E"/>
    <w:rsid w:val="00DC0C2F"/>
    <w:rsid w:val="00DC1247"/>
    <w:rsid w:val="00DC1AFF"/>
    <w:rsid w:val="00DC3223"/>
    <w:rsid w:val="00DC4C5D"/>
    <w:rsid w:val="00DC53B5"/>
    <w:rsid w:val="00DC5A4D"/>
    <w:rsid w:val="00DD052F"/>
    <w:rsid w:val="00DD0DCE"/>
    <w:rsid w:val="00DD0E50"/>
    <w:rsid w:val="00DD1101"/>
    <w:rsid w:val="00DD1FAD"/>
    <w:rsid w:val="00DD260F"/>
    <w:rsid w:val="00DD2B12"/>
    <w:rsid w:val="00DD3242"/>
    <w:rsid w:val="00DD3525"/>
    <w:rsid w:val="00DD4693"/>
    <w:rsid w:val="00DD6F64"/>
    <w:rsid w:val="00DD74EE"/>
    <w:rsid w:val="00DE0121"/>
    <w:rsid w:val="00DE034B"/>
    <w:rsid w:val="00DE0379"/>
    <w:rsid w:val="00DE0436"/>
    <w:rsid w:val="00DE075A"/>
    <w:rsid w:val="00DE2E67"/>
    <w:rsid w:val="00DE3F9D"/>
    <w:rsid w:val="00DE4E10"/>
    <w:rsid w:val="00DE502F"/>
    <w:rsid w:val="00DE5226"/>
    <w:rsid w:val="00DE6004"/>
    <w:rsid w:val="00DE6650"/>
    <w:rsid w:val="00DE675F"/>
    <w:rsid w:val="00DE738B"/>
    <w:rsid w:val="00DF042B"/>
    <w:rsid w:val="00DF25B4"/>
    <w:rsid w:val="00DF561D"/>
    <w:rsid w:val="00DF5C5D"/>
    <w:rsid w:val="00DF5CA9"/>
    <w:rsid w:val="00DF772C"/>
    <w:rsid w:val="00E003C0"/>
    <w:rsid w:val="00E029D6"/>
    <w:rsid w:val="00E030AB"/>
    <w:rsid w:val="00E04E49"/>
    <w:rsid w:val="00E052A6"/>
    <w:rsid w:val="00E055DF"/>
    <w:rsid w:val="00E06A91"/>
    <w:rsid w:val="00E108F0"/>
    <w:rsid w:val="00E10BF3"/>
    <w:rsid w:val="00E12089"/>
    <w:rsid w:val="00E123CD"/>
    <w:rsid w:val="00E12918"/>
    <w:rsid w:val="00E13614"/>
    <w:rsid w:val="00E14C78"/>
    <w:rsid w:val="00E17216"/>
    <w:rsid w:val="00E209A4"/>
    <w:rsid w:val="00E21061"/>
    <w:rsid w:val="00E216A8"/>
    <w:rsid w:val="00E232AC"/>
    <w:rsid w:val="00E235F1"/>
    <w:rsid w:val="00E23B63"/>
    <w:rsid w:val="00E241D3"/>
    <w:rsid w:val="00E25087"/>
    <w:rsid w:val="00E275BC"/>
    <w:rsid w:val="00E3052A"/>
    <w:rsid w:val="00E30EFC"/>
    <w:rsid w:val="00E311DC"/>
    <w:rsid w:val="00E32C10"/>
    <w:rsid w:val="00E3393A"/>
    <w:rsid w:val="00E349E6"/>
    <w:rsid w:val="00E358BC"/>
    <w:rsid w:val="00E3621A"/>
    <w:rsid w:val="00E378ED"/>
    <w:rsid w:val="00E4020D"/>
    <w:rsid w:val="00E41300"/>
    <w:rsid w:val="00E4164C"/>
    <w:rsid w:val="00E41826"/>
    <w:rsid w:val="00E41C6B"/>
    <w:rsid w:val="00E43E0F"/>
    <w:rsid w:val="00E4460C"/>
    <w:rsid w:val="00E4461D"/>
    <w:rsid w:val="00E4496F"/>
    <w:rsid w:val="00E44B8B"/>
    <w:rsid w:val="00E44CCB"/>
    <w:rsid w:val="00E4624D"/>
    <w:rsid w:val="00E46D64"/>
    <w:rsid w:val="00E471E3"/>
    <w:rsid w:val="00E473F2"/>
    <w:rsid w:val="00E515F5"/>
    <w:rsid w:val="00E521C6"/>
    <w:rsid w:val="00E535BD"/>
    <w:rsid w:val="00E55BD2"/>
    <w:rsid w:val="00E566D4"/>
    <w:rsid w:val="00E57395"/>
    <w:rsid w:val="00E5770B"/>
    <w:rsid w:val="00E60491"/>
    <w:rsid w:val="00E61409"/>
    <w:rsid w:val="00E6272B"/>
    <w:rsid w:val="00E6333A"/>
    <w:rsid w:val="00E64CB7"/>
    <w:rsid w:val="00E65826"/>
    <w:rsid w:val="00E65ACF"/>
    <w:rsid w:val="00E705B2"/>
    <w:rsid w:val="00E707A3"/>
    <w:rsid w:val="00E70AE5"/>
    <w:rsid w:val="00E71548"/>
    <w:rsid w:val="00E7257D"/>
    <w:rsid w:val="00E72A78"/>
    <w:rsid w:val="00E72C16"/>
    <w:rsid w:val="00E74BB0"/>
    <w:rsid w:val="00E759E4"/>
    <w:rsid w:val="00E75AB4"/>
    <w:rsid w:val="00E76417"/>
    <w:rsid w:val="00E76857"/>
    <w:rsid w:val="00E7716C"/>
    <w:rsid w:val="00E80558"/>
    <w:rsid w:val="00E83F25"/>
    <w:rsid w:val="00E840C3"/>
    <w:rsid w:val="00E8431A"/>
    <w:rsid w:val="00E84531"/>
    <w:rsid w:val="00E847DB"/>
    <w:rsid w:val="00E8585E"/>
    <w:rsid w:val="00E86CE1"/>
    <w:rsid w:val="00E90038"/>
    <w:rsid w:val="00E909F3"/>
    <w:rsid w:val="00E911A8"/>
    <w:rsid w:val="00E91527"/>
    <w:rsid w:val="00E92E51"/>
    <w:rsid w:val="00E93103"/>
    <w:rsid w:val="00E937FE"/>
    <w:rsid w:val="00E9496D"/>
    <w:rsid w:val="00E953B2"/>
    <w:rsid w:val="00E96CE7"/>
    <w:rsid w:val="00E9772E"/>
    <w:rsid w:val="00EA2223"/>
    <w:rsid w:val="00EA2818"/>
    <w:rsid w:val="00EA3706"/>
    <w:rsid w:val="00EA418C"/>
    <w:rsid w:val="00EA696D"/>
    <w:rsid w:val="00EA6BF5"/>
    <w:rsid w:val="00EB0433"/>
    <w:rsid w:val="00EB0B43"/>
    <w:rsid w:val="00EB11E5"/>
    <w:rsid w:val="00EB1E0B"/>
    <w:rsid w:val="00EB285A"/>
    <w:rsid w:val="00EB39FE"/>
    <w:rsid w:val="00EB3F27"/>
    <w:rsid w:val="00EB4412"/>
    <w:rsid w:val="00EB4B63"/>
    <w:rsid w:val="00EB4DE3"/>
    <w:rsid w:val="00EB4FFC"/>
    <w:rsid w:val="00EB5E0F"/>
    <w:rsid w:val="00EC0A3F"/>
    <w:rsid w:val="00EC1684"/>
    <w:rsid w:val="00EC1B9A"/>
    <w:rsid w:val="00EC211E"/>
    <w:rsid w:val="00EC2D3A"/>
    <w:rsid w:val="00EC3B53"/>
    <w:rsid w:val="00EC404F"/>
    <w:rsid w:val="00EC441A"/>
    <w:rsid w:val="00EC4666"/>
    <w:rsid w:val="00EC5023"/>
    <w:rsid w:val="00EC55C8"/>
    <w:rsid w:val="00EC5BC9"/>
    <w:rsid w:val="00EC5E63"/>
    <w:rsid w:val="00ED5121"/>
    <w:rsid w:val="00ED5D61"/>
    <w:rsid w:val="00ED6BCA"/>
    <w:rsid w:val="00EE0194"/>
    <w:rsid w:val="00EE34AD"/>
    <w:rsid w:val="00EE3766"/>
    <w:rsid w:val="00EE3897"/>
    <w:rsid w:val="00EE3A34"/>
    <w:rsid w:val="00EE49C7"/>
    <w:rsid w:val="00EE4C4E"/>
    <w:rsid w:val="00EE520E"/>
    <w:rsid w:val="00EE6648"/>
    <w:rsid w:val="00EE7B7B"/>
    <w:rsid w:val="00EE7C2B"/>
    <w:rsid w:val="00EF04FC"/>
    <w:rsid w:val="00EF0940"/>
    <w:rsid w:val="00EF0FB4"/>
    <w:rsid w:val="00EF1035"/>
    <w:rsid w:val="00EF26FD"/>
    <w:rsid w:val="00EF33A3"/>
    <w:rsid w:val="00EF34E5"/>
    <w:rsid w:val="00EF3713"/>
    <w:rsid w:val="00EF447D"/>
    <w:rsid w:val="00EF6B1E"/>
    <w:rsid w:val="00EF6D7C"/>
    <w:rsid w:val="00EF73FF"/>
    <w:rsid w:val="00F00418"/>
    <w:rsid w:val="00F005A6"/>
    <w:rsid w:val="00F00A9B"/>
    <w:rsid w:val="00F00F6F"/>
    <w:rsid w:val="00F0156F"/>
    <w:rsid w:val="00F02355"/>
    <w:rsid w:val="00F02594"/>
    <w:rsid w:val="00F02976"/>
    <w:rsid w:val="00F02C4B"/>
    <w:rsid w:val="00F0381B"/>
    <w:rsid w:val="00F03DE5"/>
    <w:rsid w:val="00F0439B"/>
    <w:rsid w:val="00F04423"/>
    <w:rsid w:val="00F049A1"/>
    <w:rsid w:val="00F05E5F"/>
    <w:rsid w:val="00F05F00"/>
    <w:rsid w:val="00F06714"/>
    <w:rsid w:val="00F102EF"/>
    <w:rsid w:val="00F10704"/>
    <w:rsid w:val="00F13562"/>
    <w:rsid w:val="00F14914"/>
    <w:rsid w:val="00F14D48"/>
    <w:rsid w:val="00F15346"/>
    <w:rsid w:val="00F158E6"/>
    <w:rsid w:val="00F1619A"/>
    <w:rsid w:val="00F21711"/>
    <w:rsid w:val="00F22447"/>
    <w:rsid w:val="00F239A1"/>
    <w:rsid w:val="00F24EB6"/>
    <w:rsid w:val="00F251E2"/>
    <w:rsid w:val="00F25A24"/>
    <w:rsid w:val="00F27B08"/>
    <w:rsid w:val="00F30006"/>
    <w:rsid w:val="00F304EB"/>
    <w:rsid w:val="00F30862"/>
    <w:rsid w:val="00F3234A"/>
    <w:rsid w:val="00F343A1"/>
    <w:rsid w:val="00F34E71"/>
    <w:rsid w:val="00F35276"/>
    <w:rsid w:val="00F36A9B"/>
    <w:rsid w:val="00F36AA6"/>
    <w:rsid w:val="00F37510"/>
    <w:rsid w:val="00F4017F"/>
    <w:rsid w:val="00F4043D"/>
    <w:rsid w:val="00F40A1C"/>
    <w:rsid w:val="00F42C28"/>
    <w:rsid w:val="00F43C82"/>
    <w:rsid w:val="00F45A0A"/>
    <w:rsid w:val="00F4616C"/>
    <w:rsid w:val="00F5084E"/>
    <w:rsid w:val="00F513C3"/>
    <w:rsid w:val="00F520C6"/>
    <w:rsid w:val="00F54F3C"/>
    <w:rsid w:val="00F55259"/>
    <w:rsid w:val="00F5533A"/>
    <w:rsid w:val="00F55DD9"/>
    <w:rsid w:val="00F6081F"/>
    <w:rsid w:val="00F612E2"/>
    <w:rsid w:val="00F61CEC"/>
    <w:rsid w:val="00F64A70"/>
    <w:rsid w:val="00F67417"/>
    <w:rsid w:val="00F67531"/>
    <w:rsid w:val="00F7016E"/>
    <w:rsid w:val="00F71069"/>
    <w:rsid w:val="00F71E9B"/>
    <w:rsid w:val="00F71F1C"/>
    <w:rsid w:val="00F73DF2"/>
    <w:rsid w:val="00F76052"/>
    <w:rsid w:val="00F76DD3"/>
    <w:rsid w:val="00F77A5D"/>
    <w:rsid w:val="00F77DE7"/>
    <w:rsid w:val="00F80578"/>
    <w:rsid w:val="00F80EDD"/>
    <w:rsid w:val="00F81008"/>
    <w:rsid w:val="00F814FA"/>
    <w:rsid w:val="00F822D1"/>
    <w:rsid w:val="00F8240C"/>
    <w:rsid w:val="00F85FF4"/>
    <w:rsid w:val="00F86028"/>
    <w:rsid w:val="00F8727D"/>
    <w:rsid w:val="00F874A3"/>
    <w:rsid w:val="00F903B1"/>
    <w:rsid w:val="00F903DC"/>
    <w:rsid w:val="00F917AC"/>
    <w:rsid w:val="00F91A3D"/>
    <w:rsid w:val="00F91BB0"/>
    <w:rsid w:val="00F925C5"/>
    <w:rsid w:val="00F93804"/>
    <w:rsid w:val="00F93AF1"/>
    <w:rsid w:val="00F95C96"/>
    <w:rsid w:val="00F96413"/>
    <w:rsid w:val="00F97720"/>
    <w:rsid w:val="00FA0578"/>
    <w:rsid w:val="00FA0A74"/>
    <w:rsid w:val="00FA2317"/>
    <w:rsid w:val="00FA290F"/>
    <w:rsid w:val="00FA339F"/>
    <w:rsid w:val="00FA3E2E"/>
    <w:rsid w:val="00FA61C4"/>
    <w:rsid w:val="00FA67AA"/>
    <w:rsid w:val="00FA7F35"/>
    <w:rsid w:val="00FA7F8C"/>
    <w:rsid w:val="00FB0DDA"/>
    <w:rsid w:val="00FB1366"/>
    <w:rsid w:val="00FB4B92"/>
    <w:rsid w:val="00FB4D75"/>
    <w:rsid w:val="00FB4DC4"/>
    <w:rsid w:val="00FB525D"/>
    <w:rsid w:val="00FB6C40"/>
    <w:rsid w:val="00FB7D5F"/>
    <w:rsid w:val="00FC0EC0"/>
    <w:rsid w:val="00FC1D39"/>
    <w:rsid w:val="00FC1F50"/>
    <w:rsid w:val="00FC2797"/>
    <w:rsid w:val="00FC349A"/>
    <w:rsid w:val="00FC3534"/>
    <w:rsid w:val="00FC3825"/>
    <w:rsid w:val="00FC4523"/>
    <w:rsid w:val="00FC4E33"/>
    <w:rsid w:val="00FC501C"/>
    <w:rsid w:val="00FC6F53"/>
    <w:rsid w:val="00FC747A"/>
    <w:rsid w:val="00FD1817"/>
    <w:rsid w:val="00FD3390"/>
    <w:rsid w:val="00FD3A33"/>
    <w:rsid w:val="00FD3C39"/>
    <w:rsid w:val="00FD5535"/>
    <w:rsid w:val="00FD6047"/>
    <w:rsid w:val="00FE0359"/>
    <w:rsid w:val="00FE0591"/>
    <w:rsid w:val="00FE18E6"/>
    <w:rsid w:val="00FE1DF6"/>
    <w:rsid w:val="00FE1ECD"/>
    <w:rsid w:val="00FE2C35"/>
    <w:rsid w:val="00FE34BA"/>
    <w:rsid w:val="00FE3A37"/>
    <w:rsid w:val="00FE3F89"/>
    <w:rsid w:val="00FE4943"/>
    <w:rsid w:val="00FE58AE"/>
    <w:rsid w:val="00FE6000"/>
    <w:rsid w:val="00FE66B2"/>
    <w:rsid w:val="00FE6743"/>
    <w:rsid w:val="00FE7EF8"/>
    <w:rsid w:val="00FF0C7C"/>
    <w:rsid w:val="00FF165B"/>
    <w:rsid w:val="00FF3FF0"/>
    <w:rsid w:val="00FF4208"/>
    <w:rsid w:val="00FF4BFF"/>
    <w:rsid w:val="00FF549D"/>
    <w:rsid w:val="00FF564E"/>
    <w:rsid w:val="00FF5B90"/>
    <w:rsid w:val="00FF6A0E"/>
    <w:rsid w:val="00FF6B40"/>
    <w:rsid w:val="00FF7A1E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CC002"/>
  <w15:docId w15:val="{CAA39018-66F5-459B-908C-3D160AA9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164"/>
    <w:rPr>
      <w:sz w:val="20"/>
      <w:szCs w:val="20"/>
    </w:rPr>
  </w:style>
  <w:style w:type="paragraph" w:styleId="Nagwek1">
    <w:name w:val="heading 1"/>
    <w:basedOn w:val="Normalny"/>
    <w:next w:val="Normalny1"/>
    <w:link w:val="Nagwek1Znak"/>
    <w:uiPriority w:val="9"/>
    <w:qFormat/>
    <w:rsid w:val="006E5A99"/>
    <w:pPr>
      <w:numPr>
        <w:numId w:val="3"/>
      </w:numPr>
      <w:spacing w:before="120"/>
      <w:jc w:val="center"/>
      <w:outlineLvl w:val="0"/>
    </w:pPr>
    <w:rPr>
      <w:b/>
      <w:bCs/>
      <w:color w:val="000000"/>
      <w:sz w:val="24"/>
      <w:szCs w:val="24"/>
    </w:rPr>
  </w:style>
  <w:style w:type="paragraph" w:styleId="Nagwek2">
    <w:name w:val="heading 2"/>
    <w:basedOn w:val="Normalny1"/>
    <w:next w:val="Normalny1"/>
    <w:link w:val="Nagwek2Znak"/>
    <w:uiPriority w:val="9"/>
    <w:qFormat/>
    <w:rsid w:val="00CC43C5"/>
    <w:pPr>
      <w:keepNext/>
      <w:keepLines/>
      <w:numPr>
        <w:ilvl w:val="1"/>
        <w:numId w:val="3"/>
      </w:numPr>
      <w:spacing w:before="120" w:after="120"/>
      <w:ind w:left="1843" w:hanging="1843"/>
      <w:outlineLvl w:val="1"/>
    </w:pPr>
    <w:rPr>
      <w:rFonts w:asciiTheme="majorHAnsi" w:hAnsiTheme="majorHAnsi" w:cstheme="majorHAnsi"/>
      <w:b/>
    </w:rPr>
  </w:style>
  <w:style w:type="paragraph" w:styleId="Nagwek3">
    <w:name w:val="heading 3"/>
    <w:basedOn w:val="Normalny1"/>
    <w:next w:val="Normalny1"/>
    <w:rsid w:val="00702B02"/>
    <w:pPr>
      <w:keepNext/>
      <w:keepLines/>
      <w:numPr>
        <w:ilvl w:val="2"/>
        <w:numId w:val="2"/>
      </w:numPr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702B02"/>
    <w:pPr>
      <w:keepNext/>
      <w:keepLines/>
      <w:numPr>
        <w:ilvl w:val="3"/>
        <w:numId w:val="2"/>
      </w:numPr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702B02"/>
    <w:pPr>
      <w:keepNext/>
      <w:keepLines/>
      <w:numPr>
        <w:ilvl w:val="4"/>
        <w:numId w:val="2"/>
      </w:num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702B02"/>
    <w:pPr>
      <w:keepNext/>
      <w:keepLines/>
      <w:numPr>
        <w:ilvl w:val="5"/>
        <w:numId w:val="2"/>
      </w:numPr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63DE6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3DE6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3DE6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link w:val="Normalny1Znak"/>
    <w:rsid w:val="00702B02"/>
  </w:style>
  <w:style w:type="paragraph" w:styleId="Tytu">
    <w:name w:val="Title"/>
    <w:basedOn w:val="Normalny1"/>
    <w:next w:val="Normalny1"/>
    <w:rsid w:val="00702B02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702B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702B02"/>
    <w:tblPr>
      <w:tblStyleRowBandSize w:val="1"/>
      <w:tblStyleColBandSize w:val="1"/>
      <w:tblInd w:w="0" w:type="nil"/>
      <w:tblCellMar>
        <w:left w:w="40" w:type="dxa"/>
        <w:right w:w="40" w:type="dxa"/>
      </w:tblCellMar>
    </w:tblPr>
  </w:style>
  <w:style w:type="character" w:styleId="Pogrubienie">
    <w:name w:val="Strong"/>
    <w:basedOn w:val="Domylnaczcionkaakapitu"/>
    <w:uiPriority w:val="22"/>
    <w:qFormat/>
    <w:rsid w:val="00D0201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600"/>
  </w:style>
  <w:style w:type="paragraph" w:styleId="Stopka">
    <w:name w:val="footer"/>
    <w:basedOn w:val="Normalny"/>
    <w:link w:val="Stopka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600"/>
  </w:style>
  <w:style w:type="paragraph" w:styleId="Tekstprzypisudolnego">
    <w:name w:val="footnote text"/>
    <w:aliases w:val="Podrozdział,Footnote,Podrozdzia3, Znak1,Znak1,Znak Znak,Footnote Text Char1"/>
    <w:basedOn w:val="Normalny"/>
    <w:link w:val="TekstprzypisudolnegoZnak"/>
    <w:rsid w:val="00FE3F89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aliases w:val="Podrozdział Znak,Footnote Znak,Podrozdzia3 Znak, Znak1 Znak,Znak1 Znak,Znak Znak Znak,Footnote Text Char1 Znak"/>
    <w:basedOn w:val="Domylnaczcionkaakapitu"/>
    <w:link w:val="Tekstprzypisudolnego"/>
    <w:qFormat/>
    <w:rsid w:val="00FE3F89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378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Normalny"/>
    <w:link w:val="Style8Znak"/>
    <w:uiPriority w:val="99"/>
    <w:qFormat/>
    <w:rsid w:val="00160CBE"/>
    <w:pPr>
      <w:widowControl w:val="0"/>
      <w:autoSpaceDE w:val="0"/>
      <w:autoSpaceDN w:val="0"/>
      <w:adjustRightInd w:val="0"/>
      <w:spacing w:after="0" w:line="389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6">
    <w:name w:val="Font Style16"/>
    <w:qFormat/>
    <w:rsid w:val="00160CBE"/>
    <w:rPr>
      <w:rFonts w:ascii="Arial" w:hAnsi="Arial" w:cs="Arial"/>
      <w:sz w:val="20"/>
      <w:szCs w:val="20"/>
    </w:rPr>
  </w:style>
  <w:style w:type="paragraph" w:customStyle="1" w:styleId="Style10">
    <w:name w:val="Style10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3">
    <w:name w:val="Style13"/>
    <w:basedOn w:val="Normalny"/>
    <w:rsid w:val="00160CBE"/>
    <w:pPr>
      <w:widowControl w:val="0"/>
      <w:autoSpaceDE w:val="0"/>
      <w:autoSpaceDN w:val="0"/>
      <w:adjustRightInd w:val="0"/>
      <w:spacing w:after="0" w:line="374" w:lineRule="exact"/>
    </w:pPr>
    <w:rPr>
      <w:rFonts w:ascii="Arial" w:eastAsia="Times New Roman" w:hAnsi="Arial" w:cs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E5A99"/>
    <w:rPr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C43C5"/>
    <w:rPr>
      <w:rFonts w:asciiTheme="majorHAnsi" w:hAnsiTheme="majorHAnsi" w:cstheme="majorHAnsi"/>
      <w:b/>
    </w:rPr>
  </w:style>
  <w:style w:type="paragraph" w:styleId="Bezodstpw">
    <w:name w:val="No Spacing"/>
    <w:uiPriority w:val="1"/>
    <w:qFormat/>
    <w:rsid w:val="00160CBE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CB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odsis rysunku,Dot pt,F5 List Paragraph,List Paragraph1,Recommendation,List Paragraph11,A_wyliczenie,K-P_odwolanie,Akapit z listą5,maz_wyliczenie,opis dzialania,List Paragraph,Tekst punktowanie,lp1,Akapit z listą BS,L1,Numerowanie"/>
    <w:basedOn w:val="Normalny"/>
    <w:link w:val="AkapitzlistZnak"/>
    <w:uiPriority w:val="34"/>
    <w:qFormat/>
    <w:rsid w:val="00263DE6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rsid w:val="00263DE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3D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3D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unhideWhenUsed/>
    <w:rsid w:val="00B41787"/>
    <w:rPr>
      <w:color w:val="0000FF"/>
      <w:u w:val="single"/>
    </w:rPr>
  </w:style>
  <w:style w:type="character" w:customStyle="1" w:styleId="anal-post-content">
    <w:name w:val="anal-post-content"/>
    <w:basedOn w:val="Domylnaczcionkaakapitu"/>
    <w:rsid w:val="00C9387B"/>
  </w:style>
  <w:style w:type="paragraph" w:customStyle="1" w:styleId="warto">
    <w:name w:val="wartość"/>
    <w:basedOn w:val="Normalny"/>
    <w:link w:val="wartoZnak"/>
    <w:qFormat/>
    <w:rsid w:val="00CC70F8"/>
    <w:pPr>
      <w:numPr>
        <w:numId w:val="7"/>
      </w:numPr>
      <w:spacing w:after="120"/>
      <w:jc w:val="right"/>
    </w:pPr>
    <w:rPr>
      <w:b/>
      <w:bCs/>
      <w:sz w:val="22"/>
      <w:szCs w:val="22"/>
    </w:rPr>
  </w:style>
  <w:style w:type="paragraph" w:customStyle="1" w:styleId="tytuzadania">
    <w:name w:val="tytuł zadania"/>
    <w:basedOn w:val="Normalny1"/>
    <w:link w:val="tytuzadaniaZnak"/>
    <w:qFormat/>
    <w:rsid w:val="00D514F4"/>
    <w:pPr>
      <w:spacing w:after="120"/>
      <w:jc w:val="center"/>
    </w:pPr>
    <w:rPr>
      <w:b/>
      <w:bCs/>
      <w:u w:val="single"/>
    </w:rPr>
  </w:style>
  <w:style w:type="character" w:customStyle="1" w:styleId="wartoZnak">
    <w:name w:val="wartość Znak"/>
    <w:basedOn w:val="Domylnaczcionkaakapitu"/>
    <w:link w:val="warto"/>
    <w:rsid w:val="00CC70F8"/>
    <w:rPr>
      <w:b/>
      <w:bCs/>
    </w:rPr>
  </w:style>
  <w:style w:type="paragraph" w:customStyle="1" w:styleId="tabelanagwek">
    <w:name w:val="tabela nagłówek"/>
    <w:basedOn w:val="Style8"/>
    <w:link w:val="tabelanagwekZnak"/>
    <w:qFormat/>
    <w:rsid w:val="00551CD2"/>
    <w:pPr>
      <w:framePr w:hSpace="141" w:wrap="around" w:vAnchor="text" w:hAnchor="margin" w:xAlign="center" w:y="322"/>
      <w:widowControl/>
      <w:spacing w:beforeLines="60" w:before="144" w:afterLines="60" w:after="144" w:line="240" w:lineRule="auto"/>
      <w:jc w:val="center"/>
    </w:pPr>
    <w:rPr>
      <w:rFonts w:asciiTheme="majorHAnsi" w:hAnsiTheme="majorHAnsi" w:cstheme="majorHAnsi"/>
      <w:b/>
      <w:bCs/>
      <w:sz w:val="20"/>
    </w:rPr>
  </w:style>
  <w:style w:type="character" w:customStyle="1" w:styleId="Normalny1Znak">
    <w:name w:val="Normalny1 Znak"/>
    <w:basedOn w:val="Domylnaczcionkaakapitu"/>
    <w:link w:val="Normalny1"/>
    <w:rsid w:val="00FF6B40"/>
  </w:style>
  <w:style w:type="character" w:customStyle="1" w:styleId="tytuzadaniaZnak">
    <w:name w:val="tytuł zadania Znak"/>
    <w:basedOn w:val="Normalny1Znak"/>
    <w:link w:val="tytuzadania"/>
    <w:rsid w:val="00D514F4"/>
    <w:rPr>
      <w:b/>
      <w:bCs/>
      <w:u w:val="single"/>
    </w:rPr>
  </w:style>
  <w:style w:type="paragraph" w:customStyle="1" w:styleId="tabelatre">
    <w:name w:val="tabela treść"/>
    <w:basedOn w:val="Style8"/>
    <w:link w:val="tabelatreZnak"/>
    <w:qFormat/>
    <w:rsid w:val="00996F5C"/>
    <w:pPr>
      <w:framePr w:hSpace="141" w:wrap="around" w:vAnchor="text" w:hAnchor="margin" w:xAlign="center" w:y="322"/>
      <w:widowControl/>
      <w:spacing w:before="20" w:after="20" w:line="240" w:lineRule="auto"/>
      <w:ind w:left="62" w:right="147"/>
      <w:jc w:val="left"/>
    </w:pPr>
    <w:rPr>
      <w:rFonts w:ascii="Calibri" w:hAnsi="Calibri" w:cs="Times New Roman"/>
      <w:sz w:val="20"/>
      <w:szCs w:val="20"/>
    </w:rPr>
  </w:style>
  <w:style w:type="character" w:customStyle="1" w:styleId="Style8Znak">
    <w:name w:val="Style8 Znak"/>
    <w:basedOn w:val="Domylnaczcionkaakapitu"/>
    <w:link w:val="Style8"/>
    <w:uiPriority w:val="99"/>
    <w:rsid w:val="00987DF4"/>
    <w:rPr>
      <w:rFonts w:ascii="Arial" w:eastAsia="Times New Roman" w:hAnsi="Arial" w:cs="Arial"/>
      <w:sz w:val="24"/>
      <w:szCs w:val="24"/>
    </w:rPr>
  </w:style>
  <w:style w:type="character" w:customStyle="1" w:styleId="tabelanagwekZnak">
    <w:name w:val="tabela nagłówek Znak"/>
    <w:basedOn w:val="Style8Znak"/>
    <w:link w:val="tabelanagwek"/>
    <w:rsid w:val="00551CD2"/>
    <w:rPr>
      <w:rFonts w:asciiTheme="majorHAnsi" w:eastAsia="Times New Roman" w:hAnsiTheme="majorHAnsi" w:cstheme="majorHAnsi"/>
      <w:b/>
      <w:bCs/>
      <w:sz w:val="20"/>
      <w:szCs w:val="24"/>
    </w:rPr>
  </w:style>
  <w:style w:type="paragraph" w:customStyle="1" w:styleId="tabelapunkty">
    <w:name w:val="tabela punkty"/>
    <w:basedOn w:val="tabelatre"/>
    <w:link w:val="tabelapunktyZnak"/>
    <w:qFormat/>
    <w:rsid w:val="003F234A"/>
    <w:pPr>
      <w:framePr w:wrap="around"/>
      <w:numPr>
        <w:numId w:val="1"/>
      </w:numPr>
      <w:spacing w:before="0" w:after="0"/>
    </w:pPr>
  </w:style>
  <w:style w:type="character" w:customStyle="1" w:styleId="tabelatreZnak">
    <w:name w:val="tabela treść Znak"/>
    <w:basedOn w:val="Style8Znak"/>
    <w:link w:val="tabelatre"/>
    <w:rsid w:val="00996F5C"/>
    <w:rPr>
      <w:rFonts w:ascii="Arial" w:eastAsia="Times New Roman" w:hAnsi="Arial" w:cs="Times New Roman"/>
      <w:sz w:val="20"/>
      <w:szCs w:val="20"/>
    </w:rPr>
  </w:style>
  <w:style w:type="character" w:customStyle="1" w:styleId="product-specshighlights-desc">
    <w:name w:val="product-specs__highlights-desc"/>
    <w:basedOn w:val="Domylnaczcionkaakapitu"/>
    <w:rsid w:val="00CB2DEE"/>
  </w:style>
  <w:style w:type="character" w:customStyle="1" w:styleId="tabelapunktyZnak">
    <w:name w:val="tabela punkty Znak"/>
    <w:basedOn w:val="tabelatreZnak"/>
    <w:link w:val="tabelapunkty"/>
    <w:rsid w:val="003F234A"/>
    <w:rPr>
      <w:rFonts w:ascii="Arial" w:eastAsia="Times New Roman" w:hAnsi="Arial" w:cs="Times New Roman"/>
      <w:sz w:val="20"/>
      <w:szCs w:val="20"/>
    </w:rPr>
  </w:style>
  <w:style w:type="character" w:customStyle="1" w:styleId="StylaciskiTimesNewRoman10pt">
    <w:name w:val="Styl (Łaciński) Times New Roman 10 pt"/>
    <w:rsid w:val="00B814D0"/>
    <w:rPr>
      <w:rFonts w:ascii="Times New Roman" w:hAnsi="Times New Roman" w:cs="Times New Roman"/>
      <w:spacing w:val="0"/>
      <w:w w:val="100"/>
      <w:position w:val="0"/>
      <w:sz w:val="20"/>
      <w:szCs w:val="20"/>
      <w:vertAlign w:val="baseline"/>
    </w:rPr>
  </w:style>
  <w:style w:type="paragraph" w:customStyle="1" w:styleId="paragraph">
    <w:name w:val="paragraph"/>
    <w:basedOn w:val="Normalny"/>
    <w:rsid w:val="00536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536DCF"/>
  </w:style>
  <w:style w:type="character" w:customStyle="1" w:styleId="eop">
    <w:name w:val="eop"/>
    <w:basedOn w:val="Domylnaczcionkaakapitu"/>
    <w:rsid w:val="00536DCF"/>
  </w:style>
  <w:style w:type="character" w:customStyle="1" w:styleId="scxw36036903">
    <w:name w:val="scxw36036903"/>
    <w:basedOn w:val="Domylnaczcionkaakapitu"/>
    <w:rsid w:val="00536DCF"/>
  </w:style>
  <w:style w:type="character" w:customStyle="1" w:styleId="spellingerror">
    <w:name w:val="spellingerror"/>
    <w:basedOn w:val="Domylnaczcionkaakapitu"/>
    <w:rsid w:val="002F505F"/>
  </w:style>
  <w:style w:type="character" w:customStyle="1" w:styleId="scxw227714924">
    <w:name w:val="scxw227714924"/>
    <w:basedOn w:val="Domylnaczcionkaakapitu"/>
    <w:rsid w:val="002F505F"/>
  </w:style>
  <w:style w:type="character" w:styleId="UyteHipercze">
    <w:name w:val="FollowedHyperlink"/>
    <w:basedOn w:val="Domylnaczcionkaakapitu"/>
    <w:uiPriority w:val="99"/>
    <w:semiHidden/>
    <w:unhideWhenUsed/>
    <w:rsid w:val="00DD4693"/>
    <w:rPr>
      <w:color w:val="800080" w:themeColor="followedHyperlink"/>
      <w:u w:val="single"/>
    </w:rPr>
  </w:style>
  <w:style w:type="character" w:customStyle="1" w:styleId="vb9gxz-5">
    <w:name w:val="vb9gxz-5"/>
    <w:basedOn w:val="Domylnaczcionkaakapitu"/>
    <w:rsid w:val="002A5984"/>
  </w:style>
  <w:style w:type="character" w:styleId="Tekstzastpczy">
    <w:name w:val="Placeholder Text"/>
    <w:uiPriority w:val="99"/>
    <w:semiHidden/>
    <w:rsid w:val="00CD30B9"/>
    <w:rPr>
      <w:color w:val="808080"/>
    </w:rPr>
  </w:style>
  <w:style w:type="character" w:styleId="Odwoaniedokomentarza">
    <w:name w:val="annotation reference"/>
    <w:basedOn w:val="Domylnaczcionkaakapitu"/>
    <w:semiHidden/>
    <w:unhideWhenUsed/>
    <w:rsid w:val="00C86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3D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6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3DF"/>
    <w:rPr>
      <w:b/>
      <w:bCs/>
      <w:sz w:val="20"/>
      <w:szCs w:val="20"/>
    </w:rPr>
  </w:style>
  <w:style w:type="character" w:customStyle="1" w:styleId="sc-1x6crnh-8">
    <w:name w:val="sc-1x6crnh-8"/>
    <w:basedOn w:val="Domylnaczcionkaakapitu"/>
    <w:rsid w:val="00E4624D"/>
  </w:style>
  <w:style w:type="table" w:styleId="Tabela-Siatka">
    <w:name w:val="Table Grid"/>
    <w:basedOn w:val="Standardowy"/>
    <w:uiPriority w:val="39"/>
    <w:rsid w:val="00D922BD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6A17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EF6B1E"/>
    <w:pPr>
      <w:spacing w:before="100" w:beforeAutospacing="1" w:after="100" w:afterAutospacing="1" w:line="240" w:lineRule="auto"/>
    </w:pPr>
    <w:rPr>
      <w:rFonts w:eastAsiaTheme="minorHAnsi"/>
    </w:rPr>
  </w:style>
  <w:style w:type="paragraph" w:customStyle="1" w:styleId="Zawartotabeli">
    <w:name w:val="Zawartość tabeli"/>
    <w:basedOn w:val="Normalny"/>
    <w:qFormat/>
    <w:rsid w:val="002330B8"/>
    <w:pPr>
      <w:suppressLineNumber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numbering" w:customStyle="1" w:styleId="Styl1">
    <w:name w:val="Styl1"/>
    <w:uiPriority w:val="99"/>
    <w:rsid w:val="00CD6335"/>
    <w:pPr>
      <w:numPr>
        <w:numId w:val="4"/>
      </w:numPr>
    </w:pPr>
  </w:style>
  <w:style w:type="numbering" w:customStyle="1" w:styleId="Styl2">
    <w:name w:val="Styl2"/>
    <w:uiPriority w:val="99"/>
    <w:rsid w:val="004F78AB"/>
    <w:pPr>
      <w:numPr>
        <w:numId w:val="5"/>
      </w:numPr>
    </w:pPr>
  </w:style>
  <w:style w:type="numbering" w:customStyle="1" w:styleId="Styl3">
    <w:name w:val="Styl3"/>
    <w:uiPriority w:val="99"/>
    <w:rsid w:val="008562E0"/>
    <w:pPr>
      <w:numPr>
        <w:numId w:val="6"/>
      </w:numPr>
    </w:pPr>
  </w:style>
  <w:style w:type="character" w:customStyle="1" w:styleId="sc-1bker4h-7">
    <w:name w:val="sc-1bker4h-7"/>
    <w:basedOn w:val="Domylnaczcionkaakapitu"/>
    <w:rsid w:val="00635EC3"/>
  </w:style>
  <w:style w:type="character" w:styleId="Odwoanieprzypisudolnego">
    <w:name w:val="footnote reference"/>
    <w:aliases w:val="BVI fnr,Footnote Reference Number"/>
    <w:rsid w:val="001D33AE"/>
    <w:rPr>
      <w:vertAlign w:val="superscript"/>
    </w:rPr>
  </w:style>
  <w:style w:type="character" w:customStyle="1" w:styleId="AkapitzlistZnak">
    <w:name w:val="Akapit z listą Znak"/>
    <w:aliases w:val="Podsis rysunku Znak,Dot pt Znak,F5 List Paragraph Znak,List Paragraph1 Znak,Recommendation Znak,List Paragraph11 Znak,A_wyliczenie Znak,K-P_odwolanie Znak,Akapit z listą5 Znak,maz_wyliczenie Znak,opis dzialania Znak,lp1 Znak,L1 Znak"/>
    <w:link w:val="Akapitzlist"/>
    <w:uiPriority w:val="34"/>
    <w:qFormat/>
    <w:rsid w:val="001D33AE"/>
    <w:rPr>
      <w:sz w:val="20"/>
      <w:szCs w:val="20"/>
    </w:rPr>
  </w:style>
  <w:style w:type="paragraph" w:customStyle="1" w:styleId="WW-Tekstpodstawowy3">
    <w:name w:val="WW-Tekst podstawowy 3"/>
    <w:basedOn w:val="Normalny"/>
    <w:uiPriority w:val="99"/>
    <w:rsid w:val="00AC023C"/>
    <w:pPr>
      <w:suppressAutoHyphens/>
      <w:spacing w:after="120" w:line="240" w:lineRule="auto"/>
      <w:jc w:val="both"/>
    </w:pPr>
    <w:rPr>
      <w:rFonts w:eastAsia="Times New Roman" w:cs="Times New Roman"/>
      <w:sz w:val="16"/>
      <w:szCs w:val="24"/>
      <w:lang w:eastAsia="ar-SA"/>
    </w:rPr>
  </w:style>
  <w:style w:type="paragraph" w:customStyle="1" w:styleId="Standard">
    <w:name w:val="Standard"/>
    <w:link w:val="StandardZnak"/>
    <w:rsid w:val="00DA16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andardZnak">
    <w:name w:val="Standard Znak"/>
    <w:link w:val="Standard"/>
    <w:rsid w:val="00DA160C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aliases w:val="a2, Znak, Znak Znak"/>
    <w:basedOn w:val="Normalny"/>
    <w:link w:val="TekstpodstawowyZnak"/>
    <w:rsid w:val="00F40A1C"/>
    <w:pPr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aliases w:val="a2 Znak, Znak Znak1, Znak Znak Znak"/>
    <w:basedOn w:val="Domylnaczcionkaakapitu"/>
    <w:link w:val="Tekstpodstawowy"/>
    <w:rsid w:val="00F40A1C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1E75F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Tekstpodstawowyparagrafw">
    <w:name w:val="Tekst podstawowy paragrafów"/>
    <w:basedOn w:val="Normalny"/>
    <w:uiPriority w:val="99"/>
    <w:rsid w:val="00570F45"/>
    <w:pPr>
      <w:numPr>
        <w:numId w:val="12"/>
      </w:numPr>
      <w:suppressAutoHyphens/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1590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159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1590"/>
    <w:rPr>
      <w:vertAlign w:val="superscript"/>
    </w:rPr>
  </w:style>
  <w:style w:type="paragraph" w:customStyle="1" w:styleId="Tekstpodstawowy21">
    <w:name w:val="Tekst podstawowy 21"/>
    <w:basedOn w:val="Normalny"/>
    <w:rsid w:val="005F69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xcontentpasted0">
    <w:name w:val="x_contentpasted0"/>
    <w:basedOn w:val="Domylnaczcionkaakapitu"/>
    <w:rsid w:val="002B5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8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16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66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9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1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9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39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8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63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34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43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2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00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21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0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87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5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9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5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3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91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4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84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1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6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6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5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6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84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4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9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1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07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0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36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2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6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8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91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9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5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88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53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6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2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6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8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4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0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6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3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2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8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1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8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7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0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8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8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33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37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8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85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4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11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33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89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51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39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39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21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6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3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5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3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7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36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00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9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7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6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1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23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0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5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33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3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8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9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7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19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4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4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2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38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13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3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4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74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4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33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06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2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86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5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9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03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9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0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49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3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50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4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1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81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4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0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7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5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5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8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9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7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4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9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1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8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2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6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1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0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2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4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2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7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3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1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0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36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8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8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24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0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6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1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5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5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2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1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7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8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1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63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2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9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7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7890831A938D47A19CE8C84DCD9BF9" ma:contentTypeVersion="11" ma:contentTypeDescription="Utwórz nowy dokument." ma:contentTypeScope="" ma:versionID="f8ee2758173f45ebe556743d935e0901">
  <xsd:schema xmlns:xsd="http://www.w3.org/2001/XMLSchema" xmlns:xs="http://www.w3.org/2001/XMLSchema" xmlns:p="http://schemas.microsoft.com/office/2006/metadata/properties" xmlns:ns3="15120990-af37-422a-bca9-68b6039d8a9b" xmlns:ns4="fb8a5b68-32ec-4c09-bec1-f1e9be9b0d82" targetNamespace="http://schemas.microsoft.com/office/2006/metadata/properties" ma:root="true" ma:fieldsID="681c269af4d74ffa632e485334fbc622" ns3:_="" ns4:_="">
    <xsd:import namespace="15120990-af37-422a-bca9-68b6039d8a9b"/>
    <xsd:import namespace="fb8a5b68-32ec-4c09-bec1-f1e9be9b0d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20990-af37-422a-bca9-68b6039d8a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a5b68-32ec-4c09-bec1-f1e9be9b0d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20D6C-CFA4-4F27-B380-9A39F221E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20990-af37-422a-bca9-68b6039d8a9b"/>
    <ds:schemaRef ds:uri="fb8a5b68-32ec-4c09-bec1-f1e9be9b0d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9F27F7-FE25-4F56-BAF5-8E0120CC8C1A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fb8a5b68-32ec-4c09-bec1-f1e9be9b0d82"/>
    <ds:schemaRef ds:uri="http://purl.org/dc/elements/1.1/"/>
    <ds:schemaRef ds:uri="http://schemas.microsoft.com/office/infopath/2007/PartnerControls"/>
    <ds:schemaRef ds:uri="15120990-af37-422a-bca9-68b6039d8a9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CFCB175-06EF-468E-8F20-078D4C082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2D1E36-592C-4E1E-88C3-E2B0D2C3F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10</Pages>
  <Words>3344</Words>
  <Characters>20065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23363</CharactersWithSpaces>
  <SharedDoc>false</SharedDoc>
  <HLinks>
    <vt:vector size="108" baseType="variant">
      <vt:variant>
        <vt:i4>2818151</vt:i4>
      </vt:variant>
      <vt:variant>
        <vt:i4>51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48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42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36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5767193</vt:i4>
      </vt:variant>
      <vt:variant>
        <vt:i4>30</vt:i4>
      </vt:variant>
      <vt:variant>
        <vt:i4>0</vt:i4>
      </vt:variant>
      <vt:variant>
        <vt:i4>5</vt:i4>
      </vt:variant>
      <vt:variant>
        <vt:lpwstr>https://www.nvidia.com/content/dam/en-zz/Solutions/design-visualization/solutions/resources/documents1/Virtual-GPU-Packaging-and-Licensing-Guide.pdf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24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21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18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15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2818151</vt:i4>
      </vt:variant>
      <vt:variant>
        <vt:i4>12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5308429</vt:i4>
      </vt:variant>
      <vt:variant>
        <vt:i4>9</vt:i4>
      </vt:variant>
      <vt:variant>
        <vt:i4>0</vt:i4>
      </vt:variant>
      <vt:variant>
        <vt:i4>5</vt:i4>
      </vt:variant>
      <vt:variant>
        <vt:lpwstr>https://www.apple.com/pl/shop/product/HMX02ZM/A/stacja-dokuj%C4%85ca-caldigit-thunderbolt-3-mini-dock</vt:lpwstr>
      </vt:variant>
      <vt:variant>
        <vt:lpwstr/>
      </vt:variant>
      <vt:variant>
        <vt:i4>2818151</vt:i4>
      </vt:variant>
      <vt:variant>
        <vt:i4>6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cp:lastModifiedBy>Sławomir Tarnawski</cp:lastModifiedBy>
  <cp:revision>9</cp:revision>
  <cp:lastPrinted>2022-11-29T14:11:00Z</cp:lastPrinted>
  <dcterms:created xsi:type="dcterms:W3CDTF">2025-12-09T10:49:00Z</dcterms:created>
  <dcterms:modified xsi:type="dcterms:W3CDTF">2025-12-11T11:20:00Z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0x010100B77890831A938D47A19CE8C84DCD9BF9</vt:lpwstr>
  </property>
  <property fmtid="{D5CDD505-2E9C-101B-9397-08002B2CF9AE}" pid="3" name="MSIP_Label_50945193-57ff-457d-9504-518e9bfb59a9_Enabled">
    <vt:lpwstr>true</vt:lpwstr>
  </property>
  <property fmtid="{D5CDD505-2E9C-101B-9397-08002B2CF9AE}" pid="4" name="MSIP_Label_50945193-57ff-457d-9504-518e9bfb59a9_SetDate">
    <vt:lpwstr>2022-05-25T13:58:43Z</vt:lpwstr>
  </property>
  <property fmtid="{D5CDD505-2E9C-101B-9397-08002B2CF9AE}" pid="5" name="MSIP_Label_50945193-57ff-457d-9504-518e9bfb59a9_Method">
    <vt:lpwstr>Standard</vt:lpwstr>
  </property>
  <property fmtid="{D5CDD505-2E9C-101B-9397-08002B2CF9AE}" pid="6" name="MSIP_Label_50945193-57ff-457d-9504-518e9bfb59a9_Name">
    <vt:lpwstr>ZUT</vt:lpwstr>
  </property>
  <property fmtid="{D5CDD505-2E9C-101B-9397-08002B2CF9AE}" pid="7" name="MSIP_Label_50945193-57ff-457d-9504-518e9bfb59a9_SiteId">
    <vt:lpwstr>0aa66ad4-f98f-4515-b7c9-b60fd37ad027</vt:lpwstr>
  </property>
  <property fmtid="{D5CDD505-2E9C-101B-9397-08002B2CF9AE}" pid="8" name="MSIP_Label_50945193-57ff-457d-9504-518e9bfb59a9_ActionId">
    <vt:lpwstr>aeee1ee0-5b69-4b65-8677-60be2909422c</vt:lpwstr>
  </property>
  <property fmtid="{D5CDD505-2E9C-101B-9397-08002B2CF9AE}" pid="9" name="MSIP_Label_50945193-57ff-457d-9504-518e9bfb59a9_ContentBits">
    <vt:lpwstr>0</vt:lpwstr>
  </property>
</Properties>
</file>